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21836B9" w:rsidR="00401DBF" w:rsidRPr="00EB602F"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E00B0C">
        <w:rPr>
          <w:rFonts w:eastAsiaTheme="minor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0F0062" w:rsidRPr="000F0062">
        <w:rPr>
          <w:sz w:val="22"/>
          <w:szCs w:val="22"/>
          <w:lang w:val="en-GB"/>
        </w:rPr>
        <w:t>R2-2110399</w:t>
      </w:r>
    </w:p>
    <w:p w14:paraId="6E098031" w14:textId="37FD0A2D" w:rsidR="00896AF4" w:rsidRPr="00C866B8" w:rsidRDefault="00E00B0C"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1st -12th November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DD6001E"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E569B" w:rsidRPr="000E569B">
        <w:rPr>
          <w:rFonts w:eastAsiaTheme="minorEastAsia" w:cs="Arial"/>
          <w:sz w:val="22"/>
          <w:szCs w:val="22"/>
          <w:lang w:eastAsia="zh-CN"/>
        </w:rPr>
        <w:t>Consideration on CP issues</w:t>
      </w:r>
    </w:p>
    <w:p w14:paraId="05FE1C63" w14:textId="3AC12722"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0D0382" w:rsidRPr="00627181">
        <w:rPr>
          <w:rFonts w:eastAsiaTheme="minorEastAsia"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w:t>
      </w:r>
      <w:bookmarkStart w:id="3" w:name="_GoBack"/>
      <w:bookmarkEnd w:id="3"/>
      <w:r w:rsidRPr="00076E3A">
        <w:rPr>
          <w:rFonts w:cs="Arial"/>
          <w:sz w:val="22"/>
          <w:szCs w:val="22"/>
        </w:rPr>
        <w:t>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0580F34F" w:rsidR="00A97A9B" w:rsidRDefault="0023648E" w:rsidP="00A97A9B">
      <w:pPr>
        <w:pStyle w:val="a1"/>
        <w:rPr>
          <w:rFonts w:eastAsia="Arial Unicode MS"/>
          <w:lang w:eastAsia="zh-CN"/>
        </w:rPr>
      </w:pPr>
      <w:bookmarkStart w:id="5" w:name="OLE_LINK1"/>
      <w:bookmarkStart w:id="6" w:name="OLE_LINK2"/>
      <w:r>
        <w:rPr>
          <w:rFonts w:eastAsia="Arial Unicode MS" w:hint="eastAsia"/>
          <w:lang w:eastAsia="zh-CN"/>
        </w:rPr>
        <w:t xml:space="preserve">In this contribution, we would like to discuss </w:t>
      </w:r>
      <w:r w:rsidR="000D0382">
        <w:rPr>
          <w:rFonts w:eastAsia="Arial Unicode MS"/>
          <w:lang w:eastAsia="zh-CN"/>
        </w:rPr>
        <w:t xml:space="preserve">some control plane issues, including </w:t>
      </w:r>
      <w:r w:rsidR="00EC1B6A">
        <w:rPr>
          <w:rFonts w:eastAsia="Arial Unicode MS" w:hint="eastAsia"/>
          <w:lang w:eastAsia="zh-CN"/>
        </w:rPr>
        <w:t>considerations on control plane SDT</w:t>
      </w:r>
      <w:r w:rsidR="00FB3AF5">
        <w:rPr>
          <w:rFonts w:eastAsia="Arial Unicode MS" w:hint="eastAsia"/>
          <w:lang w:eastAsia="zh-CN"/>
        </w:rPr>
        <w:t>,</w:t>
      </w:r>
      <w:r w:rsidR="00EC1B6A">
        <w:rPr>
          <w:rFonts w:eastAsia="Arial Unicode MS" w:hint="eastAsia"/>
          <w:lang w:eastAsia="zh-CN"/>
        </w:rPr>
        <w:t xml:space="preserve"> </w:t>
      </w:r>
      <w:r w:rsidR="00FB3AF5">
        <w:rPr>
          <w:rFonts w:eastAsia="等线" w:hint="eastAsia"/>
          <w:lang w:eastAsia="zh-CN"/>
        </w:rPr>
        <w:t xml:space="preserve">periodic RNA update </w:t>
      </w:r>
      <w:r w:rsidR="00EC1B6A" w:rsidRPr="00477F41">
        <w:rPr>
          <w:rFonts w:eastAsia="等线" w:hint="eastAsia"/>
        </w:rPr>
        <w:t>during SDT procedure</w:t>
      </w:r>
      <w:r w:rsidR="00095F73">
        <w:rPr>
          <w:rFonts w:eastAsia="等线" w:hint="eastAsia"/>
          <w:lang w:eastAsia="zh-CN"/>
        </w:rPr>
        <w:t>,</w:t>
      </w:r>
      <w:r w:rsidR="00FB3AF5">
        <w:rPr>
          <w:rFonts w:eastAsia="等线" w:hint="eastAsia"/>
          <w:lang w:eastAsia="zh-CN"/>
        </w:rPr>
        <w:t xml:space="preserve"> </w:t>
      </w:r>
      <w:r w:rsidR="00DD73AC">
        <w:rPr>
          <w:rFonts w:eastAsia="等线" w:hint="eastAsia"/>
          <w:lang w:eastAsia="zh-CN"/>
        </w:rPr>
        <w:t xml:space="preserve">SI acquisition, paging message reception, </w:t>
      </w:r>
      <w:r w:rsidR="00FB3AF5">
        <w:rPr>
          <w:rFonts w:eastAsia="等线" w:hint="eastAsia"/>
          <w:lang w:eastAsia="zh-CN"/>
        </w:rPr>
        <w:t>SDT failure detection timer</w:t>
      </w:r>
      <w:r w:rsidR="00E00B0C">
        <w:rPr>
          <w:rFonts w:eastAsia="等线"/>
          <w:lang w:eastAsia="zh-CN"/>
        </w:rPr>
        <w:t xml:space="preserve"> and measurement</w:t>
      </w:r>
      <w:r w:rsidR="00797EE0">
        <w:rPr>
          <w:rFonts w:eastAsia="等线"/>
          <w:lang w:eastAsia="zh-CN"/>
        </w:rPr>
        <w:t>s</w:t>
      </w:r>
      <w:r w:rsidR="00EC1B6A">
        <w:rPr>
          <w:rFonts w:eastAsia="等线" w:hint="eastAsia"/>
          <w:lang w:eastAsia="zh-CN"/>
        </w:rPr>
        <w:t>.</w:t>
      </w:r>
    </w:p>
    <w:bookmarkEnd w:id="5"/>
    <w:bookmarkEnd w:id="6"/>
    <w:p w14:paraId="508BC676" w14:textId="4314A437" w:rsidR="003E1A9C" w:rsidRDefault="00E3725B" w:rsidP="005F3967">
      <w:pPr>
        <w:pStyle w:val="1"/>
        <w:spacing w:before="120"/>
        <w:jc w:val="both"/>
      </w:pPr>
      <w:r w:rsidRPr="00AA54B6">
        <w:rPr>
          <w:rFonts w:hint="eastAsia"/>
        </w:rPr>
        <w:t>Discussion</w:t>
      </w:r>
    </w:p>
    <w:p w14:paraId="3005C5B5" w14:textId="660A2872" w:rsidR="00091FD1" w:rsidRDefault="004F5848" w:rsidP="00091FD1">
      <w:pPr>
        <w:pStyle w:val="20"/>
        <w:numPr>
          <w:ilvl w:val="0"/>
          <w:numId w:val="12"/>
        </w:numPr>
        <w:ind w:left="567" w:hanging="567"/>
        <w:rPr>
          <w:rFonts w:eastAsiaTheme="minorEastAsia"/>
        </w:rPr>
      </w:pPr>
      <w:r>
        <w:rPr>
          <w:rFonts w:eastAsia="Arial Unicode MS"/>
        </w:rPr>
        <w:t>Control plane SDT</w:t>
      </w:r>
    </w:p>
    <w:p w14:paraId="0AD5AE9A" w14:textId="52153ED1" w:rsidR="003152F8" w:rsidRDefault="00E37565" w:rsidP="008A48D7">
      <w:pPr>
        <w:pStyle w:val="a1"/>
        <w:rPr>
          <w:rFonts w:eastAsiaTheme="minorEastAsia"/>
          <w:bCs/>
          <w:noProof/>
          <w:szCs w:val="20"/>
          <w:lang w:eastAsia="zh-CN"/>
        </w:rPr>
      </w:pPr>
      <w:r>
        <w:rPr>
          <w:rFonts w:eastAsiaTheme="minorEastAsia"/>
          <w:bCs/>
          <w:noProof/>
          <w:szCs w:val="20"/>
          <w:lang w:eastAsia="zh-CN"/>
        </w:rPr>
        <w:t>Control plane SDT is agreed to consider in R17 SDT WID [1], as shown below:</w:t>
      </w:r>
    </w:p>
    <w:tbl>
      <w:tblPr>
        <w:tblStyle w:val="a8"/>
        <w:tblW w:w="0" w:type="auto"/>
        <w:tblLook w:val="04A0" w:firstRow="1" w:lastRow="0" w:firstColumn="1" w:lastColumn="0" w:noHBand="0" w:noVBand="1"/>
      </w:tblPr>
      <w:tblGrid>
        <w:gridCol w:w="8398"/>
      </w:tblGrid>
      <w:tr w:rsidR="00E37565" w14:paraId="190C316B" w14:textId="77777777" w:rsidTr="00E37565">
        <w:tc>
          <w:tcPr>
            <w:tcW w:w="8398" w:type="dxa"/>
          </w:tcPr>
          <w:p w14:paraId="23734AE0" w14:textId="607A7A72" w:rsidR="00E37565" w:rsidRDefault="00E37565" w:rsidP="008A48D7">
            <w:pPr>
              <w:pStyle w:val="a1"/>
              <w:rPr>
                <w:rFonts w:eastAsiaTheme="minorEastAsia"/>
                <w:bCs/>
                <w:noProof/>
                <w:szCs w:val="20"/>
                <w:lang w:eastAsia="zh-CN"/>
              </w:rPr>
            </w:pPr>
            <w:r w:rsidRPr="00DF6559">
              <w:rPr>
                <w:lang w:eastAsia="zh-CN"/>
              </w:rPr>
              <w:t>Specify configuring of SRB1 and SRB2 for small data transmission in RRC_INACTIVE state by reusing the framework</w:t>
            </w:r>
            <w:r>
              <w:rPr>
                <w:lang w:eastAsia="zh-CN"/>
              </w:rPr>
              <w:t xml:space="preserve"> for DRBs</w:t>
            </w:r>
            <w:r w:rsidRPr="00DF6559">
              <w:rPr>
                <w:lang w:eastAsia="zh-CN"/>
              </w:rPr>
              <w:t>.</w:t>
            </w:r>
          </w:p>
        </w:tc>
      </w:tr>
    </w:tbl>
    <w:p w14:paraId="0EEFFD9B" w14:textId="61C46A61" w:rsidR="00E37565" w:rsidRPr="00FB3AF5" w:rsidRDefault="00F776E3" w:rsidP="008A48D7">
      <w:pPr>
        <w:pStyle w:val="a1"/>
        <w:rPr>
          <w:rFonts w:eastAsiaTheme="minorEastAsia"/>
          <w:lang w:eastAsia="zh-CN"/>
        </w:rPr>
      </w:pPr>
      <w:r>
        <w:rPr>
          <w:rFonts w:eastAsiaTheme="minorEastAsia" w:hint="eastAsia"/>
          <w:bCs/>
          <w:noProof/>
          <w:szCs w:val="20"/>
          <w:lang w:eastAsia="zh-CN"/>
        </w:rPr>
        <w:t>According to current running 38.331 CR, some descriptions on control plane SDT has already been captured</w:t>
      </w:r>
      <w:r w:rsidR="00FD002B">
        <w:rPr>
          <w:rFonts w:eastAsiaTheme="minorEastAsia"/>
          <w:bCs/>
          <w:noProof/>
          <w:szCs w:val="20"/>
          <w:lang w:eastAsia="zh-CN"/>
        </w:rPr>
        <w:t xml:space="preserve"> as listed below:</w:t>
      </w:r>
    </w:p>
    <w:p w14:paraId="069FFD81" w14:textId="4086E698" w:rsidR="000F45A6" w:rsidRPr="002F7045" w:rsidRDefault="000F45A6" w:rsidP="002F7045">
      <w:pPr>
        <w:pStyle w:val="a1"/>
        <w:numPr>
          <w:ilvl w:val="0"/>
          <w:numId w:val="36"/>
        </w:numPr>
        <w:rPr>
          <w:bCs/>
        </w:rPr>
      </w:pPr>
      <w:r w:rsidRPr="002F7045">
        <w:rPr>
          <w:bCs/>
        </w:rPr>
        <w:t>Small data transmission for CP data is configured by</w:t>
      </w:r>
      <w:r w:rsidR="00C07D34" w:rsidRPr="002F7045">
        <w:rPr>
          <w:bCs/>
        </w:rPr>
        <w:t xml:space="preserve"> the</w:t>
      </w:r>
      <w:r w:rsidRPr="002F7045">
        <w:rPr>
          <w:bCs/>
        </w:rPr>
        <w:t xml:space="preserve"> network on a per SRB basis</w:t>
      </w:r>
      <w:r w:rsidR="00FD565E" w:rsidRPr="002F7045">
        <w:rPr>
          <w:bCs/>
        </w:rPr>
        <w:t xml:space="preserve"> </w:t>
      </w:r>
      <w:r w:rsidR="004648A5" w:rsidRPr="002F7045">
        <w:rPr>
          <w:rFonts w:eastAsiaTheme="minorEastAsia"/>
          <w:bCs/>
          <w:lang w:eastAsia="zh-CN"/>
        </w:rPr>
        <w:t>via</w:t>
      </w:r>
      <w:r w:rsidR="00FD565E" w:rsidRPr="002F7045">
        <w:rPr>
          <w:bCs/>
        </w:rPr>
        <w:t xml:space="preserve"> </w:t>
      </w:r>
      <w:proofErr w:type="spellStart"/>
      <w:r w:rsidR="00FD565E" w:rsidRPr="002F7045">
        <w:rPr>
          <w:bCs/>
          <w:i/>
          <w:iCs/>
        </w:rPr>
        <w:t>RRCRelease</w:t>
      </w:r>
      <w:proofErr w:type="spellEnd"/>
      <w:r w:rsidR="00FD565E" w:rsidRPr="002F7045">
        <w:rPr>
          <w:bCs/>
        </w:rPr>
        <w:t xml:space="preserve"> message</w:t>
      </w:r>
      <w:r w:rsidRPr="002F7045">
        <w:rPr>
          <w:bCs/>
        </w:rPr>
        <w:t>.</w:t>
      </w:r>
    </w:p>
    <w:p w14:paraId="47D67112" w14:textId="20BCDAAE" w:rsidR="006202D5" w:rsidRPr="002F7045" w:rsidRDefault="009B53EA" w:rsidP="002F7045">
      <w:pPr>
        <w:pStyle w:val="a1"/>
        <w:numPr>
          <w:ilvl w:val="0"/>
          <w:numId w:val="36"/>
        </w:numPr>
        <w:rPr>
          <w:rFonts w:eastAsiaTheme="minorEastAsia"/>
          <w:noProof/>
          <w:szCs w:val="20"/>
          <w:lang w:eastAsia="zh-CN"/>
        </w:rPr>
      </w:pPr>
      <w:r w:rsidRPr="002F7045">
        <w:rPr>
          <w:rFonts w:eastAsiaTheme="minorEastAsia"/>
          <w:bCs/>
          <w:lang w:eastAsia="zh-CN"/>
        </w:rPr>
        <w:t xml:space="preserve">Data volume threshold for SDT selection is common for both CP SDT and UP SDT. </w:t>
      </w:r>
      <w:r w:rsidR="006202D5" w:rsidRPr="002F7045">
        <w:rPr>
          <w:rFonts w:eastAsiaTheme="minorEastAsia"/>
          <w:noProof/>
          <w:szCs w:val="20"/>
          <w:lang w:eastAsia="zh-CN"/>
        </w:rPr>
        <w:t xml:space="preserve">Stored configuration in the UE context is also used for the RLC bearer configuration for any </w:t>
      </w:r>
      <w:r w:rsidR="00753702" w:rsidRPr="002F7045">
        <w:rPr>
          <w:rFonts w:eastAsiaTheme="minorEastAsia"/>
          <w:noProof/>
          <w:szCs w:val="20"/>
          <w:lang w:eastAsia="zh-CN"/>
        </w:rPr>
        <w:t>SRB which is configured for SDT.</w:t>
      </w:r>
    </w:p>
    <w:p w14:paraId="7C120F8F" w14:textId="36D4C910" w:rsidR="00221563" w:rsidRPr="002F7045" w:rsidRDefault="00D9042A" w:rsidP="002F7045">
      <w:pPr>
        <w:pStyle w:val="a1"/>
        <w:numPr>
          <w:ilvl w:val="0"/>
          <w:numId w:val="36"/>
        </w:numPr>
        <w:rPr>
          <w:rFonts w:eastAsiaTheme="minorEastAsia"/>
          <w:bCs/>
          <w:lang w:eastAsia="zh-CN"/>
        </w:rPr>
      </w:pPr>
      <w:r w:rsidRPr="002F7045">
        <w:rPr>
          <w:rFonts w:eastAsiaTheme="minorEastAsia"/>
          <w:bCs/>
          <w:lang w:eastAsia="zh-CN"/>
        </w:rPr>
        <w:t xml:space="preserve">If </w:t>
      </w:r>
      <w:r w:rsidRPr="002F7045">
        <w:rPr>
          <w:bCs/>
        </w:rPr>
        <w:t xml:space="preserve">SRB2 is configured for SDT by </w:t>
      </w:r>
      <w:r w:rsidR="00C07D34" w:rsidRPr="002F7045">
        <w:rPr>
          <w:bCs/>
        </w:rPr>
        <w:t xml:space="preserve">the </w:t>
      </w:r>
      <w:r w:rsidRPr="002F7045">
        <w:rPr>
          <w:bCs/>
        </w:rPr>
        <w:t>network, the UE shall re-establish SRB2 PDCP entity and resume SRB2 upon initiating RRC resume procedure for SDT.</w:t>
      </w:r>
    </w:p>
    <w:p w14:paraId="11EA739C" w14:textId="3CD1F178" w:rsidR="004A3410" w:rsidRDefault="004A3410" w:rsidP="008A48D7">
      <w:pPr>
        <w:pStyle w:val="a1"/>
        <w:rPr>
          <w:rFonts w:eastAsiaTheme="minorEastAsia"/>
          <w:bCs/>
          <w:lang w:eastAsia="zh-CN"/>
        </w:rPr>
      </w:pPr>
      <w:r>
        <w:rPr>
          <w:rFonts w:eastAsiaTheme="minorEastAsia" w:hint="eastAsia"/>
          <w:bCs/>
          <w:lang w:eastAsia="zh-CN"/>
        </w:rPr>
        <w:t>In RAN2#111e meeting, we agreed:</w:t>
      </w:r>
    </w:p>
    <w:tbl>
      <w:tblPr>
        <w:tblStyle w:val="a8"/>
        <w:tblW w:w="0" w:type="auto"/>
        <w:tblLook w:val="04A0" w:firstRow="1" w:lastRow="0" w:firstColumn="1" w:lastColumn="0" w:noHBand="0" w:noVBand="1"/>
      </w:tblPr>
      <w:tblGrid>
        <w:gridCol w:w="8624"/>
      </w:tblGrid>
      <w:tr w:rsidR="004A3410" w14:paraId="15369855" w14:textId="77777777" w:rsidTr="004A3410">
        <w:tc>
          <w:tcPr>
            <w:tcW w:w="8624" w:type="dxa"/>
          </w:tcPr>
          <w:p w14:paraId="2506AB0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 xml:space="preserve">3  </w:t>
            </w:r>
            <w:r w:rsidRPr="004A3410">
              <w:rPr>
                <w:rFonts w:eastAsiaTheme="minorEastAsia"/>
                <w:bCs/>
                <w:noProof/>
                <w:szCs w:val="20"/>
                <w:lang w:eastAsia="zh-CN"/>
              </w:rPr>
              <w:tab/>
              <w:t>The first UL message (i.e. MSG3 for 4-step RACH, MSGA payload for 2-step RACH and the CG transmission for CG) may contain at least the following contents (depending on the size of the message):</w:t>
            </w:r>
          </w:p>
          <w:p w14:paraId="0BDB9DFC"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CCCH message (needs to be included)</w:t>
            </w:r>
          </w:p>
          <w:p w14:paraId="034884BF"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LCP can be used to determine to priority of the content below that may be included</w:t>
            </w:r>
          </w:p>
          <w:p w14:paraId="10194FB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r>
            <w:r w:rsidRPr="009E1417">
              <w:rPr>
                <w:rFonts w:eastAsiaTheme="minorEastAsia"/>
                <w:bCs/>
                <w:noProof/>
                <w:szCs w:val="20"/>
                <w:highlight w:val="yellow"/>
                <w:lang w:eastAsia="zh-CN"/>
              </w:rPr>
              <w:t>DRB data from one or more DRBs which are configured by the network for small data transmission</w:t>
            </w:r>
            <w:r w:rsidRPr="004A3410">
              <w:rPr>
                <w:rFonts w:eastAsiaTheme="minorEastAsia"/>
                <w:bCs/>
                <w:noProof/>
                <w:szCs w:val="20"/>
                <w:lang w:eastAsia="zh-CN"/>
              </w:rPr>
              <w:t xml:space="preserve"> </w:t>
            </w:r>
          </w:p>
          <w:p w14:paraId="36138EB3"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 xml:space="preserve">MAC CEs – (e.g. BSR).  FFS other MAC CEs </w:t>
            </w:r>
          </w:p>
          <w:p w14:paraId="07CB16CE" w14:textId="27563F7F"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Padding bits</w:t>
            </w:r>
          </w:p>
        </w:tc>
      </w:tr>
    </w:tbl>
    <w:p w14:paraId="49D2F370" w14:textId="03604C58" w:rsidR="004A3410" w:rsidRDefault="004A3410" w:rsidP="008A48D7">
      <w:pPr>
        <w:pStyle w:val="a1"/>
        <w:rPr>
          <w:rFonts w:eastAsiaTheme="minorEastAsia"/>
          <w:bCs/>
          <w:noProof/>
          <w:szCs w:val="20"/>
          <w:lang w:eastAsia="zh-CN"/>
        </w:rPr>
      </w:pPr>
      <w:r>
        <w:rPr>
          <w:rFonts w:eastAsiaTheme="minorEastAsia" w:hint="eastAsia"/>
          <w:bCs/>
          <w:noProof/>
          <w:szCs w:val="20"/>
          <w:lang w:eastAsia="zh-CN"/>
        </w:rPr>
        <w:t>CP data for SDT</w:t>
      </w:r>
      <w:r w:rsidR="002818F1">
        <w:rPr>
          <w:rFonts w:eastAsiaTheme="minorEastAsia" w:hint="eastAsia"/>
          <w:bCs/>
          <w:noProof/>
          <w:szCs w:val="20"/>
          <w:lang w:eastAsia="zh-CN"/>
        </w:rPr>
        <w:t xml:space="preserve">, which is different from </w:t>
      </w:r>
      <w:r w:rsidR="002818F1" w:rsidRPr="002818F1">
        <w:rPr>
          <w:rFonts w:eastAsiaTheme="minorEastAsia" w:hint="eastAsia"/>
          <w:bCs/>
          <w:i/>
          <w:noProof/>
          <w:szCs w:val="20"/>
          <w:lang w:eastAsia="zh-CN"/>
        </w:rPr>
        <w:t xml:space="preserve">RRCResumeRequest </w:t>
      </w:r>
      <w:r w:rsidR="002818F1">
        <w:rPr>
          <w:rFonts w:eastAsiaTheme="minorEastAsia" w:hint="eastAsia"/>
          <w:bCs/>
          <w:noProof/>
          <w:szCs w:val="20"/>
          <w:lang w:eastAsia="zh-CN"/>
        </w:rPr>
        <w:t>message,</w:t>
      </w:r>
      <w:r>
        <w:rPr>
          <w:rFonts w:eastAsiaTheme="minorEastAsia" w:hint="eastAsia"/>
          <w:bCs/>
          <w:noProof/>
          <w:szCs w:val="20"/>
          <w:lang w:eastAsia="zh-CN"/>
        </w:rPr>
        <w:t xml:space="preserve"> can also be sent in the first UL message. </w:t>
      </w:r>
      <w:r w:rsidR="00F776E3">
        <w:rPr>
          <w:rFonts w:eastAsiaTheme="minorEastAsia" w:hint="eastAsia"/>
          <w:bCs/>
          <w:noProof/>
          <w:szCs w:val="20"/>
          <w:lang w:eastAsia="zh-CN"/>
        </w:rPr>
        <w:t xml:space="preserve">But it is not clear which RRC message would be used in the first UL message for control plane SDT. </w:t>
      </w:r>
      <w:r>
        <w:rPr>
          <w:rFonts w:eastAsiaTheme="minorEastAsia" w:hint="eastAsia"/>
          <w:bCs/>
          <w:noProof/>
          <w:szCs w:val="20"/>
          <w:lang w:eastAsia="zh-CN"/>
        </w:rPr>
        <w:t xml:space="preserve">According to </w:t>
      </w:r>
      <w:r w:rsidR="002B1E68">
        <w:rPr>
          <w:rFonts w:eastAsiaTheme="minorEastAsia"/>
          <w:bCs/>
          <w:noProof/>
          <w:szCs w:val="20"/>
          <w:lang w:eastAsia="zh-CN"/>
        </w:rPr>
        <w:t xml:space="preserve">the </w:t>
      </w:r>
      <w:r>
        <w:rPr>
          <w:rFonts w:eastAsiaTheme="minorEastAsia" w:hint="eastAsia"/>
          <w:bCs/>
          <w:noProof/>
          <w:szCs w:val="20"/>
          <w:lang w:eastAsia="zh-CN"/>
        </w:rPr>
        <w:t xml:space="preserve">current procedures, only NAS related messages as CP </w:t>
      </w:r>
      <w:r w:rsidR="002818F1">
        <w:rPr>
          <w:rFonts w:eastAsiaTheme="minorEastAsia" w:hint="eastAsia"/>
          <w:bCs/>
          <w:noProof/>
          <w:szCs w:val="20"/>
          <w:lang w:eastAsia="zh-CN"/>
        </w:rPr>
        <w:t xml:space="preserve">small </w:t>
      </w:r>
      <w:r>
        <w:rPr>
          <w:rFonts w:eastAsiaTheme="minorEastAsia" w:hint="eastAsia"/>
          <w:bCs/>
          <w:noProof/>
          <w:szCs w:val="20"/>
          <w:lang w:eastAsia="zh-CN"/>
        </w:rPr>
        <w:t xml:space="preserve">data </w:t>
      </w:r>
      <w:r w:rsidR="00C0751F">
        <w:rPr>
          <w:rFonts w:eastAsiaTheme="minorEastAsia" w:hint="eastAsia"/>
          <w:bCs/>
          <w:noProof/>
          <w:szCs w:val="20"/>
          <w:lang w:eastAsia="zh-CN"/>
        </w:rPr>
        <w:t>have the requirement to</w:t>
      </w:r>
      <w:r>
        <w:rPr>
          <w:rFonts w:eastAsiaTheme="minorEastAsia" w:hint="eastAsia"/>
          <w:bCs/>
          <w:noProof/>
          <w:szCs w:val="20"/>
          <w:lang w:eastAsia="zh-CN"/>
        </w:rPr>
        <w:t xml:space="preserve"> be transmitted </w:t>
      </w:r>
      <w:r w:rsidR="00C0751F">
        <w:rPr>
          <w:rFonts w:eastAsiaTheme="minorEastAsia" w:hint="eastAsia"/>
          <w:bCs/>
          <w:noProof/>
          <w:szCs w:val="20"/>
          <w:lang w:eastAsia="zh-CN"/>
        </w:rPr>
        <w:t>with</w:t>
      </w:r>
      <w:r>
        <w:rPr>
          <w:rFonts w:eastAsiaTheme="minorEastAsia" w:hint="eastAsia"/>
          <w:bCs/>
          <w:noProof/>
          <w:szCs w:val="20"/>
          <w:lang w:eastAsia="zh-CN"/>
        </w:rPr>
        <w:t xml:space="preserve"> RRC_INACTIVE state. NAS related messages can be transmitted</w:t>
      </w:r>
      <w:r w:rsidR="002818F1">
        <w:rPr>
          <w:rFonts w:eastAsiaTheme="minorEastAsia" w:hint="eastAsia"/>
          <w:bCs/>
          <w:noProof/>
          <w:szCs w:val="20"/>
          <w:lang w:eastAsia="zh-CN"/>
        </w:rPr>
        <w:t xml:space="preserve"> via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if SRB1/SRB2 has already been resumed. Hence, we propose to confirm that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which contains CP small data may </w:t>
      </w:r>
      <w:r w:rsidR="00DE1AA0">
        <w:rPr>
          <w:rFonts w:eastAsiaTheme="minorEastAsia" w:hint="eastAsia"/>
          <w:lang w:eastAsia="zh-CN"/>
        </w:rPr>
        <w:t xml:space="preserve">be </w:t>
      </w:r>
      <w:r w:rsidR="00E576DC">
        <w:rPr>
          <w:rFonts w:eastAsiaTheme="minorEastAsia"/>
          <w:lang w:eastAsia="zh-CN"/>
        </w:rPr>
        <w:t>included</w:t>
      </w:r>
      <w:r w:rsidR="002818F1">
        <w:rPr>
          <w:rFonts w:eastAsiaTheme="minorEastAsia" w:hint="eastAsia"/>
          <w:lang w:eastAsia="zh-CN"/>
        </w:rPr>
        <w:t xml:space="preserve"> in the first UL message for SDT. If there </w:t>
      </w:r>
      <w:r w:rsidR="00DE1AA0">
        <w:rPr>
          <w:rFonts w:eastAsiaTheme="minorEastAsia" w:hint="eastAsia"/>
          <w:lang w:eastAsia="zh-CN"/>
        </w:rPr>
        <w:t xml:space="preserve">is some other CP small data need to be transmitted </w:t>
      </w:r>
      <w:r w:rsidR="00DE1AA0">
        <w:rPr>
          <w:rFonts w:eastAsiaTheme="minorEastAsia" w:hint="eastAsia"/>
          <w:bCs/>
          <w:noProof/>
          <w:szCs w:val="20"/>
          <w:lang w:eastAsia="zh-CN"/>
        </w:rPr>
        <w:t>when the UE is in RRC_INACTIVE state, we can discuss and introduce additional RRC message in the first UL message for SDT case by case.</w:t>
      </w:r>
    </w:p>
    <w:p w14:paraId="1EADFC42" w14:textId="1C322C3A" w:rsidR="00DE1AA0" w:rsidRDefault="00DE1AA0" w:rsidP="008A48D7">
      <w:pPr>
        <w:pStyle w:val="a1"/>
        <w:rPr>
          <w:rFonts w:eastAsiaTheme="minorEastAsia"/>
          <w:b/>
          <w:bCs/>
          <w:noProof/>
          <w:szCs w:val="20"/>
          <w:lang w:eastAsia="zh-CN"/>
        </w:rPr>
      </w:pPr>
      <w:r w:rsidRPr="00DE1AA0">
        <w:rPr>
          <w:rFonts w:eastAsiaTheme="minorEastAsia" w:hint="eastAsia"/>
          <w:b/>
          <w:bCs/>
          <w:noProof/>
          <w:szCs w:val="20"/>
          <w:lang w:eastAsia="zh-CN"/>
        </w:rPr>
        <w:t xml:space="preserve">Proposal </w:t>
      </w:r>
      <w:r w:rsidR="00F776E3">
        <w:rPr>
          <w:rFonts w:eastAsiaTheme="minorEastAsia" w:hint="eastAsia"/>
          <w:b/>
          <w:bCs/>
          <w:noProof/>
          <w:szCs w:val="20"/>
          <w:lang w:eastAsia="zh-CN"/>
        </w:rPr>
        <w:t>1</w:t>
      </w:r>
      <w:r w:rsidRPr="00DE1AA0">
        <w:rPr>
          <w:rFonts w:eastAsiaTheme="minorEastAsia" w:hint="eastAsia"/>
          <w:b/>
          <w:bCs/>
          <w:noProof/>
          <w:szCs w:val="20"/>
          <w:lang w:eastAsia="zh-CN"/>
        </w:rPr>
        <w:t xml:space="preserve">: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CP small data can be </w:t>
      </w:r>
      <w:r w:rsidR="00E576DC">
        <w:rPr>
          <w:rFonts w:eastAsiaTheme="minorEastAsia"/>
          <w:b/>
          <w:lang w:eastAsia="zh-CN"/>
        </w:rPr>
        <w:t>included</w:t>
      </w:r>
      <w:r w:rsidRPr="00DE1AA0">
        <w:rPr>
          <w:rFonts w:eastAsiaTheme="minorEastAsia" w:hint="eastAsia"/>
          <w:b/>
          <w:lang w:eastAsia="zh-CN"/>
        </w:rPr>
        <w:t xml:space="preserve"> in </w:t>
      </w:r>
      <w:r w:rsidRPr="00DE1AA0">
        <w:rPr>
          <w:rFonts w:eastAsiaTheme="minorEastAsia" w:hint="eastAsia"/>
          <w:b/>
          <w:bCs/>
          <w:noProof/>
          <w:szCs w:val="20"/>
          <w:lang w:eastAsia="zh-CN"/>
        </w:rPr>
        <w:t>the first UL message for CP SDT</w:t>
      </w:r>
      <w:r w:rsidR="00FC775A">
        <w:rPr>
          <w:rFonts w:eastAsiaTheme="minorEastAsia" w:hint="eastAsia"/>
          <w:b/>
          <w:bCs/>
          <w:noProof/>
          <w:szCs w:val="20"/>
          <w:lang w:eastAsia="zh-CN"/>
        </w:rPr>
        <w:t xml:space="preserve"> if SRB2 </w:t>
      </w:r>
      <w:r w:rsidR="00FC775A" w:rsidRPr="00D9042A">
        <w:rPr>
          <w:b/>
          <w:bCs/>
        </w:rPr>
        <w:t>is configured for SDT by</w:t>
      </w:r>
      <w:r w:rsidR="00C07D34">
        <w:rPr>
          <w:b/>
          <w:bCs/>
        </w:rPr>
        <w:t xml:space="preserve"> the</w:t>
      </w:r>
      <w:r w:rsidR="00FC775A" w:rsidRPr="00D9042A">
        <w:rPr>
          <w:b/>
          <w:bCs/>
        </w:rPr>
        <w:t xml:space="preserve"> network</w:t>
      </w:r>
      <w:r w:rsidRPr="00DE1AA0">
        <w:rPr>
          <w:rFonts w:eastAsiaTheme="minorEastAsia" w:hint="eastAsia"/>
          <w:b/>
          <w:bCs/>
          <w:noProof/>
          <w:szCs w:val="20"/>
          <w:lang w:eastAsia="zh-CN"/>
        </w:rPr>
        <w:t>.</w:t>
      </w:r>
    </w:p>
    <w:p w14:paraId="069881D5" w14:textId="4F979B7F" w:rsidR="00284122" w:rsidRDefault="008727EE" w:rsidP="00284122">
      <w:pPr>
        <w:pStyle w:val="20"/>
        <w:numPr>
          <w:ilvl w:val="0"/>
          <w:numId w:val="12"/>
        </w:numPr>
        <w:ind w:left="567" w:hanging="567"/>
        <w:rPr>
          <w:rFonts w:eastAsiaTheme="minorEastAsia"/>
        </w:rPr>
      </w:pPr>
      <w:r>
        <w:rPr>
          <w:rFonts w:eastAsia="等线"/>
        </w:rPr>
        <w:lastRenderedPageBreak/>
        <w:t>Periodic RNA update</w:t>
      </w:r>
      <w:r w:rsidR="005F5082" w:rsidRPr="00477F41">
        <w:rPr>
          <w:rFonts w:eastAsia="等线" w:hint="eastAsia"/>
        </w:rPr>
        <w:t xml:space="preserve"> during SDT procedure</w:t>
      </w:r>
    </w:p>
    <w:p w14:paraId="48D09988" w14:textId="7CC96636" w:rsidR="00C73AEB" w:rsidRDefault="008727EE" w:rsidP="00C73AEB">
      <w:pPr>
        <w:spacing w:after="120"/>
        <w:jc w:val="both"/>
        <w:rPr>
          <w:rFonts w:eastAsia="等线"/>
          <w:lang w:val="x-none" w:eastAsia="zh-CN"/>
        </w:rPr>
      </w:pPr>
      <w:r w:rsidRPr="00081AFF">
        <w:t xml:space="preserve">A UE in the RRC_INACTIVE state is required to initiate RNA update procedure when </w:t>
      </w:r>
      <w:r w:rsidRPr="00081AFF">
        <w:rPr>
          <w:lang w:eastAsia="zh-CN"/>
        </w:rPr>
        <w:t>it</w:t>
      </w:r>
      <w:r w:rsidRPr="00081AFF">
        <w:t xml:space="preserve"> moves out of the configured RNA</w:t>
      </w:r>
      <w:r>
        <w:rPr>
          <w:rFonts w:eastAsia="等线"/>
          <w:lang w:val="x-none" w:eastAsia="zh-CN"/>
        </w:rPr>
        <w:t xml:space="preserve"> and when </w:t>
      </w:r>
      <w:r w:rsidRPr="00081AFF">
        <w:t>periodic RNA Update timer</w:t>
      </w:r>
      <w:r w:rsidR="00FD0FCF">
        <w:t xml:space="preserve"> (T380)</w:t>
      </w:r>
      <w:r>
        <w:rPr>
          <w:rFonts w:eastAsia="等线"/>
          <w:lang w:val="x-none" w:eastAsia="zh-CN"/>
        </w:rPr>
        <w:t xml:space="preserve"> expires.</w:t>
      </w:r>
      <w:r w:rsidR="00FD0FCF">
        <w:rPr>
          <w:rFonts w:eastAsia="等线"/>
          <w:lang w:val="x-none" w:eastAsia="zh-CN"/>
        </w:rPr>
        <w:t xml:space="preserve"> If event triggered RNA update is performed, cell reselection must happen. </w:t>
      </w:r>
      <w:r w:rsidR="00C73AEB">
        <w:t xml:space="preserve">Thus, how to handle event triggered RNA update </w:t>
      </w:r>
      <w:r w:rsidR="00FD0FCF">
        <w:t xml:space="preserve">during SDT </w:t>
      </w:r>
      <w:r w:rsidR="00C73AEB">
        <w:t>can be discussed further after the conclusion for cell reselection during SDT procedure.</w:t>
      </w:r>
    </w:p>
    <w:p w14:paraId="3A4D3C3A" w14:textId="1B208F8A" w:rsidR="00C73AEB" w:rsidRDefault="00C73AEB" w:rsidP="00C73AEB">
      <w:pPr>
        <w:spacing w:after="120"/>
        <w:jc w:val="both"/>
        <w:rPr>
          <w:rFonts w:eastAsia="等线"/>
          <w:lang w:val="x-none" w:eastAsia="zh-CN"/>
        </w:rPr>
      </w:pPr>
      <w:r>
        <w:rPr>
          <w:rFonts w:eastAsiaTheme="minorEastAsia"/>
          <w:lang w:val="x-none" w:eastAsia="zh-CN"/>
        </w:rPr>
        <w:t>According to the current TS</w:t>
      </w:r>
      <w:r w:rsidR="00136F15">
        <w:rPr>
          <w:rFonts w:eastAsiaTheme="minorEastAsia" w:hint="eastAsia"/>
          <w:lang w:val="x-none" w:eastAsia="zh-CN"/>
        </w:rPr>
        <w:t xml:space="preserve"> 38.331</w:t>
      </w:r>
      <w:r>
        <w:rPr>
          <w:rFonts w:eastAsiaTheme="minorEastAsia"/>
          <w:lang w:val="x-none" w:eastAsia="zh-CN"/>
        </w:rPr>
        <w:t xml:space="preserve">, T380 for periodic RNA update is stopped upon reception of </w:t>
      </w:r>
      <w:proofErr w:type="spellStart"/>
      <w:r w:rsidRPr="00A97A61">
        <w:rPr>
          <w:rFonts w:eastAsiaTheme="minorEastAsia"/>
          <w:i/>
          <w:iCs/>
          <w:lang w:val="x-none" w:eastAsia="zh-CN"/>
        </w:rPr>
        <w:t>RRCResume</w:t>
      </w:r>
      <w:proofErr w:type="spellEnd"/>
      <w:r w:rsidRPr="00A97A61">
        <w:rPr>
          <w:rFonts w:eastAsiaTheme="minorEastAsia"/>
          <w:i/>
          <w:iCs/>
          <w:lang w:val="x-none" w:eastAsia="zh-CN"/>
        </w:rPr>
        <w:t xml:space="preserve"> </w:t>
      </w:r>
      <w:r>
        <w:rPr>
          <w:rFonts w:eastAsiaTheme="minorEastAsia"/>
          <w:lang w:val="x-none" w:eastAsia="zh-CN"/>
        </w:rPr>
        <w:t xml:space="preserve">message. </w:t>
      </w:r>
      <w:r>
        <w:rPr>
          <w:rFonts w:eastAsiaTheme="minorEastAsia"/>
          <w:lang w:eastAsia="zh-CN"/>
        </w:rPr>
        <w:t>I</w:t>
      </w:r>
      <w:r>
        <w:rPr>
          <w:rFonts w:eastAsiaTheme="minorEastAsia"/>
          <w:lang w:val="x-none" w:eastAsia="zh-CN"/>
        </w:rPr>
        <w:t xml:space="preserve">t is possible that T380 expires and periodic RNA update is triggered during SDT procedure within RRC_INACTIVE. </w:t>
      </w:r>
      <w:r>
        <w:rPr>
          <w:rFonts w:eastAsia="等线"/>
          <w:lang w:val="x-none" w:eastAsia="zh-CN"/>
        </w:rPr>
        <w:t xml:space="preserve">There are </w:t>
      </w:r>
      <w:r w:rsidR="00F96913">
        <w:rPr>
          <w:rFonts w:eastAsia="等线"/>
          <w:lang w:val="x-none" w:eastAsia="zh-CN"/>
        </w:rPr>
        <w:t xml:space="preserve">some </w:t>
      </w:r>
      <w:r>
        <w:rPr>
          <w:rFonts w:eastAsia="等线"/>
          <w:lang w:val="x-none" w:eastAsia="zh-CN"/>
        </w:rPr>
        <w:t>possible options to handle the case:</w:t>
      </w:r>
    </w:p>
    <w:p w14:paraId="400C4587" w14:textId="77777777" w:rsidR="00C73AEB" w:rsidRPr="00136F15"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1: </w:t>
      </w:r>
      <w:r w:rsidRPr="00136F15">
        <w:rPr>
          <w:rFonts w:eastAsia="等线" w:hint="eastAsia"/>
          <w:u w:val="single"/>
          <w:lang w:val="x-none" w:eastAsia="zh-CN"/>
        </w:rPr>
        <w:t>UE triggers another RRC Resume procedure.</w:t>
      </w:r>
    </w:p>
    <w:p w14:paraId="31D41852" w14:textId="2EEF3E83" w:rsidR="00C73AEB"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2: </w:t>
      </w:r>
      <w:bookmarkStart w:id="7" w:name="_Hlk60847302"/>
      <w:r w:rsidRPr="00136F15">
        <w:rPr>
          <w:rFonts w:eastAsia="等线"/>
          <w:u w:val="single"/>
          <w:lang w:val="x-none" w:eastAsia="zh-CN"/>
        </w:rPr>
        <w:t>Periodic RNA update is cancelled</w:t>
      </w:r>
      <w:bookmarkEnd w:id="7"/>
      <w:r w:rsidRPr="00136F15">
        <w:rPr>
          <w:rFonts w:eastAsia="等线"/>
          <w:u w:val="single"/>
          <w:lang w:val="x-none" w:eastAsia="zh-CN"/>
        </w:rPr>
        <w:t>.</w:t>
      </w:r>
    </w:p>
    <w:p w14:paraId="2B3DE88E" w14:textId="246F47EB" w:rsidR="00F96913" w:rsidRPr="00136F15" w:rsidRDefault="00F96913" w:rsidP="00C73AEB">
      <w:pPr>
        <w:spacing w:after="120"/>
        <w:jc w:val="both"/>
        <w:rPr>
          <w:rFonts w:eastAsia="等线"/>
          <w:u w:val="single"/>
          <w:lang w:val="x-none" w:eastAsia="zh-CN"/>
        </w:rPr>
      </w:pPr>
      <w:r>
        <w:rPr>
          <w:rFonts w:eastAsia="等线" w:hint="eastAsia"/>
          <w:u w:val="single"/>
          <w:lang w:val="x-none" w:eastAsia="zh-CN"/>
        </w:rPr>
        <w:t>O</w:t>
      </w:r>
      <w:r>
        <w:rPr>
          <w:rFonts w:eastAsia="等线"/>
          <w:u w:val="single"/>
          <w:lang w:val="x-none" w:eastAsia="zh-CN"/>
        </w:rPr>
        <w:t>ption 3: UE sends RNA update indicator via DCCH message.</w:t>
      </w:r>
    </w:p>
    <w:p w14:paraId="4B33471C" w14:textId="15A65819" w:rsidR="00C73AEB" w:rsidRDefault="00C73AEB" w:rsidP="00C73AEB">
      <w:pPr>
        <w:spacing w:after="120"/>
        <w:jc w:val="both"/>
        <w:rPr>
          <w:rFonts w:eastAsiaTheme="minorEastAsia"/>
          <w:lang w:val="x-none" w:eastAsia="zh-CN"/>
        </w:rPr>
      </w:pPr>
      <w:r>
        <w:rPr>
          <w:rFonts w:eastAsia="等线"/>
          <w:lang w:val="x-none" w:eastAsia="zh-CN"/>
        </w:rPr>
        <w:t xml:space="preserve">Periodic RNA update procedure can ensure reachability between </w:t>
      </w:r>
      <w:r w:rsidR="00C07D34">
        <w:rPr>
          <w:rFonts w:eastAsia="等线"/>
          <w:lang w:eastAsia="zh-CN"/>
        </w:rPr>
        <w:t xml:space="preserve">the </w:t>
      </w:r>
      <w:r>
        <w:rPr>
          <w:rFonts w:eastAsia="等线"/>
          <w:lang w:val="x-none" w:eastAsia="zh-CN"/>
        </w:rPr>
        <w:t xml:space="preserve">UE and NG-RAN node. </w:t>
      </w:r>
      <w:r>
        <w:rPr>
          <w:rFonts w:eastAsia="等线"/>
          <w:lang w:eastAsia="zh-CN"/>
        </w:rPr>
        <w:t>However</w:t>
      </w:r>
      <w:r>
        <w:rPr>
          <w:rFonts w:eastAsia="等线"/>
          <w:lang w:val="x-none" w:eastAsia="zh-CN"/>
        </w:rPr>
        <w:t xml:space="preserve"> during </w:t>
      </w:r>
      <w:r>
        <w:rPr>
          <w:rFonts w:eastAsiaTheme="minorEastAsia"/>
          <w:lang w:val="x-none" w:eastAsia="zh-CN"/>
        </w:rPr>
        <w:t xml:space="preserve">SDT procedure within RRC_INACTIVE, the connection between </w:t>
      </w:r>
      <w:r w:rsidR="00C07D34">
        <w:rPr>
          <w:rFonts w:eastAsiaTheme="minorEastAsia"/>
          <w:lang w:eastAsia="zh-CN"/>
        </w:rPr>
        <w:t xml:space="preserve">the </w:t>
      </w:r>
      <w:r>
        <w:rPr>
          <w:rFonts w:eastAsia="等线"/>
          <w:lang w:val="x-none" w:eastAsia="zh-CN"/>
        </w:rPr>
        <w:t xml:space="preserve">UE and NG-RAN node is available. </w:t>
      </w:r>
      <w:r w:rsidR="006D3F39">
        <w:rPr>
          <w:rFonts w:eastAsia="等线"/>
          <w:lang w:eastAsia="zh-CN"/>
        </w:rPr>
        <w:t xml:space="preserve">Therefore, </w:t>
      </w:r>
      <w:r w:rsidR="006D3F39">
        <w:rPr>
          <w:rFonts w:eastAsia="等线" w:hint="eastAsia"/>
          <w:lang w:eastAsia="zh-CN"/>
        </w:rPr>
        <w:t>periodic</w:t>
      </w:r>
      <w:r>
        <w:rPr>
          <w:rFonts w:eastAsia="等线"/>
          <w:lang w:val="x-none" w:eastAsia="zh-CN"/>
        </w:rPr>
        <w:t xml:space="preserve"> RNA update procedure is not </w:t>
      </w:r>
      <w:r>
        <w:rPr>
          <w:rFonts w:eastAsia="等线"/>
          <w:lang w:eastAsia="zh-CN"/>
        </w:rPr>
        <w:t>necessary</w:t>
      </w:r>
      <w:r>
        <w:rPr>
          <w:rFonts w:eastAsia="等线"/>
          <w:lang w:val="x-none" w:eastAsia="zh-CN"/>
        </w:rPr>
        <w:t xml:space="preserve"> in this case. Hence, option 2 is preferred. As SDT </w:t>
      </w:r>
      <w:r w:rsidR="005D5F14">
        <w:rPr>
          <w:rFonts w:eastAsia="等线" w:hint="eastAsia"/>
          <w:lang w:val="x-none" w:eastAsia="zh-CN"/>
        </w:rPr>
        <w:t xml:space="preserve">procedure </w:t>
      </w:r>
      <w:r>
        <w:rPr>
          <w:rFonts w:eastAsia="等线"/>
          <w:lang w:val="x-none" w:eastAsia="zh-CN"/>
        </w:rPr>
        <w:t xml:space="preserve">may fall back to normal RRC Resume procedure, it is reasonable to cancel periodic RNA update procedure if </w:t>
      </w:r>
      <w:r>
        <w:rPr>
          <w:rFonts w:eastAsiaTheme="minorEastAsia"/>
          <w:lang w:val="x-none" w:eastAsia="zh-CN"/>
        </w:rPr>
        <w:t>T380 expires during SDT procedure.</w:t>
      </w:r>
    </w:p>
    <w:p w14:paraId="4A46C573" w14:textId="4E451D68" w:rsidR="0026339B" w:rsidRDefault="00724981" w:rsidP="00C73AEB">
      <w:pPr>
        <w:pStyle w:val="a1"/>
        <w:rPr>
          <w:rFonts w:eastAsiaTheme="minorEastAsia"/>
          <w:b/>
          <w:bCs/>
          <w:lang w:val="x-none" w:eastAsia="zh-CN"/>
        </w:rPr>
      </w:pPr>
      <w:r>
        <w:rPr>
          <w:rFonts w:eastAsiaTheme="minorEastAsia"/>
          <w:b/>
          <w:bCs/>
          <w:lang w:eastAsia="zh-CN"/>
        </w:rPr>
        <w:t xml:space="preserve">Proposal </w:t>
      </w:r>
      <w:r w:rsidR="00F776E3">
        <w:rPr>
          <w:rFonts w:eastAsiaTheme="minorEastAsia" w:hint="eastAsia"/>
          <w:b/>
          <w:bCs/>
          <w:lang w:eastAsia="zh-CN"/>
        </w:rPr>
        <w:t>2</w:t>
      </w:r>
      <w:r w:rsidR="00C73AEB" w:rsidRPr="00FA1295">
        <w:rPr>
          <w:rFonts w:eastAsiaTheme="minorEastAsia"/>
          <w:b/>
          <w:bCs/>
          <w:lang w:val="x-none" w:eastAsia="zh-CN"/>
        </w:rPr>
        <w:t xml:space="preserve">: </w:t>
      </w:r>
      <w:r w:rsidR="00C73AEB" w:rsidRPr="00364DB8">
        <w:rPr>
          <w:rFonts w:eastAsiaTheme="minorEastAsia"/>
          <w:b/>
          <w:bCs/>
          <w:lang w:val="x-none" w:eastAsia="zh-CN"/>
        </w:rPr>
        <w:t>Periodic RNA update is cancelled if T3</w:t>
      </w:r>
      <w:r w:rsidR="00C73AEB">
        <w:rPr>
          <w:rFonts w:eastAsiaTheme="minorEastAsia"/>
          <w:b/>
          <w:bCs/>
          <w:lang w:val="x-none" w:eastAsia="zh-CN"/>
        </w:rPr>
        <w:t>80 expires during SDT procedure</w:t>
      </w:r>
      <w:r w:rsidR="00C73AEB">
        <w:rPr>
          <w:rFonts w:eastAsiaTheme="minorEastAsia" w:hint="eastAsia"/>
          <w:b/>
          <w:bCs/>
          <w:lang w:val="x-none" w:eastAsia="zh-CN"/>
        </w:rPr>
        <w:t>.</w:t>
      </w:r>
    </w:p>
    <w:p w14:paraId="0FF87F52" w14:textId="6775BCAC" w:rsidR="00485868" w:rsidRDefault="00104B1F" w:rsidP="00C61A0A">
      <w:pPr>
        <w:pStyle w:val="20"/>
        <w:numPr>
          <w:ilvl w:val="0"/>
          <w:numId w:val="12"/>
        </w:numPr>
        <w:ind w:left="567" w:hanging="567"/>
        <w:rPr>
          <w:rFonts w:eastAsia="等线"/>
        </w:rPr>
      </w:pPr>
      <w:r>
        <w:rPr>
          <w:rFonts w:eastAsia="等线" w:hint="eastAsia"/>
        </w:rPr>
        <w:t xml:space="preserve">SI </w:t>
      </w:r>
      <w:r w:rsidR="00BE734A">
        <w:rPr>
          <w:rFonts w:eastAsia="等线" w:hint="eastAsia"/>
        </w:rPr>
        <w:t xml:space="preserve">acquisition </w:t>
      </w:r>
      <w:r>
        <w:rPr>
          <w:rFonts w:eastAsia="等线" w:hint="eastAsia"/>
        </w:rPr>
        <w:t>during SDT</w:t>
      </w:r>
    </w:p>
    <w:p w14:paraId="2AD4105E" w14:textId="37A496A5" w:rsidR="00BE734A" w:rsidRDefault="00BE734A" w:rsidP="00104B1F">
      <w:pPr>
        <w:pStyle w:val="a1"/>
        <w:rPr>
          <w:rFonts w:eastAsiaTheme="minorEastAsia"/>
          <w:lang w:eastAsia="zh-CN"/>
        </w:rPr>
      </w:pPr>
      <w:r>
        <w:rPr>
          <w:rFonts w:eastAsiaTheme="minorEastAsia" w:hint="eastAsia"/>
          <w:lang w:eastAsia="zh-CN"/>
        </w:rPr>
        <w:t>In last RAN2#114 e-meeting, we agreed:</w:t>
      </w:r>
    </w:p>
    <w:tbl>
      <w:tblPr>
        <w:tblStyle w:val="a8"/>
        <w:tblW w:w="0" w:type="auto"/>
        <w:tblLook w:val="04A0" w:firstRow="1" w:lastRow="0" w:firstColumn="1" w:lastColumn="0" w:noHBand="0" w:noVBand="1"/>
      </w:tblPr>
      <w:tblGrid>
        <w:gridCol w:w="8624"/>
      </w:tblGrid>
      <w:tr w:rsidR="00BE734A" w14:paraId="79FDCBE1" w14:textId="77777777" w:rsidTr="00BE734A">
        <w:tc>
          <w:tcPr>
            <w:tcW w:w="8624" w:type="dxa"/>
          </w:tcPr>
          <w:p w14:paraId="6AEF50DB" w14:textId="79BCB983" w:rsidR="00BE734A" w:rsidRDefault="00BE734A" w:rsidP="00104B1F">
            <w:pPr>
              <w:pStyle w:val="a1"/>
              <w:rPr>
                <w:rFonts w:eastAsiaTheme="minorEastAsia"/>
                <w:lang w:eastAsia="zh-CN"/>
              </w:rPr>
            </w:pPr>
            <w:r w:rsidRPr="00BE734A">
              <w:rPr>
                <w:rFonts w:eastAsiaTheme="minorEastAsia"/>
                <w:lang w:eastAsia="zh-CN"/>
              </w:rPr>
              <w:t>4.</w:t>
            </w:r>
            <w:r w:rsidRPr="00BE734A">
              <w:rPr>
                <w:rFonts w:eastAsiaTheme="minorEastAsia"/>
                <w:lang w:eastAsia="zh-CN"/>
              </w:rPr>
              <w:tab/>
              <w:t>The UE needs to monitor paging after UE initiates SDT for system information change, PWS.  FFS for other cases</w:t>
            </w:r>
          </w:p>
        </w:tc>
      </w:tr>
    </w:tbl>
    <w:p w14:paraId="31B383C2" w14:textId="434F2F77" w:rsidR="00104B1F" w:rsidRDefault="00BE734A" w:rsidP="00104B1F">
      <w:pPr>
        <w:pStyle w:val="a1"/>
        <w:rPr>
          <w:rFonts w:eastAsiaTheme="minorEastAsia"/>
          <w:lang w:eastAsia="zh-CN"/>
        </w:rPr>
      </w:pPr>
      <w:r>
        <w:rPr>
          <w:rFonts w:eastAsiaTheme="minorEastAsia" w:hint="eastAsia"/>
          <w:lang w:eastAsia="zh-CN"/>
        </w:rPr>
        <w:t>And</w:t>
      </w:r>
      <w:r w:rsidR="00104B1F">
        <w:rPr>
          <w:rFonts w:eastAsiaTheme="minorEastAsia" w:hint="eastAsia"/>
          <w:lang w:eastAsia="zh-CN"/>
        </w:rPr>
        <w:t xml:space="preserve"> the UE continues performing cell reselection</w:t>
      </w:r>
      <w:r>
        <w:rPr>
          <w:rFonts w:eastAsiaTheme="minorEastAsia" w:hint="eastAsia"/>
          <w:lang w:eastAsia="zh-CN"/>
        </w:rPr>
        <w:t xml:space="preserve"> during SDT</w:t>
      </w:r>
      <w:r w:rsidR="00104B1F">
        <w:rPr>
          <w:rFonts w:eastAsiaTheme="minorEastAsia" w:hint="eastAsia"/>
          <w:lang w:eastAsia="zh-CN"/>
        </w:rPr>
        <w:t>. That means the UE may need to acquire valid SI for cell reselection</w:t>
      </w:r>
      <w:r>
        <w:rPr>
          <w:rFonts w:eastAsiaTheme="minorEastAsia" w:hint="eastAsia"/>
          <w:lang w:eastAsia="zh-CN"/>
        </w:rPr>
        <w:t>/PWS</w:t>
      </w:r>
      <w:r w:rsidR="00104B1F">
        <w:rPr>
          <w:rFonts w:eastAsiaTheme="minorEastAsia" w:hint="eastAsia"/>
          <w:lang w:eastAsia="zh-CN"/>
        </w:rPr>
        <w:t xml:space="preserve"> during SDT.</w:t>
      </w:r>
    </w:p>
    <w:p w14:paraId="4CD7E8C3" w14:textId="4C860429" w:rsidR="00BE734A" w:rsidRDefault="00BE734A" w:rsidP="00104B1F">
      <w:pPr>
        <w:pStyle w:val="a1"/>
        <w:rPr>
          <w:rFonts w:eastAsiaTheme="minorEastAsia"/>
          <w:b/>
          <w:lang w:eastAsia="zh-CN"/>
        </w:rPr>
      </w:pPr>
      <w:r w:rsidRPr="00BE734A">
        <w:rPr>
          <w:rFonts w:eastAsiaTheme="minorEastAsia" w:hint="eastAsia"/>
          <w:b/>
          <w:lang w:eastAsia="zh-CN"/>
        </w:rPr>
        <w:t xml:space="preserve">Proposal </w:t>
      </w:r>
      <w:r w:rsidR="00F776E3">
        <w:rPr>
          <w:rFonts w:eastAsiaTheme="minorEastAsia" w:hint="eastAsia"/>
          <w:b/>
          <w:lang w:eastAsia="zh-CN"/>
        </w:rPr>
        <w:t>3</w:t>
      </w:r>
      <w:r w:rsidRPr="00BE734A">
        <w:rPr>
          <w:rFonts w:eastAsiaTheme="minorEastAsia" w:hint="eastAsia"/>
          <w:b/>
          <w:lang w:eastAsia="zh-CN"/>
        </w:rPr>
        <w:t>:</w:t>
      </w:r>
      <w:r>
        <w:rPr>
          <w:rFonts w:eastAsiaTheme="minorEastAsia" w:hint="eastAsia"/>
          <w:b/>
          <w:lang w:eastAsia="zh-CN"/>
        </w:rPr>
        <w:t xml:space="preserve"> The UE needs to receive SI for cell reselection/PWS via broadcast during SDT.</w:t>
      </w:r>
    </w:p>
    <w:p w14:paraId="6341BBE2" w14:textId="0210490E" w:rsidR="00BE734A" w:rsidRDefault="00BE734A" w:rsidP="00104B1F">
      <w:pPr>
        <w:pStyle w:val="a1"/>
        <w:rPr>
          <w:rFonts w:eastAsiaTheme="minorEastAsia"/>
          <w:lang w:eastAsia="zh-CN"/>
        </w:rPr>
      </w:pPr>
      <w:r>
        <w:rPr>
          <w:rFonts w:eastAsiaTheme="minorEastAsia" w:hint="eastAsia"/>
          <w:lang w:eastAsia="zh-CN"/>
        </w:rPr>
        <w:t xml:space="preserve">On-demand SI mechanism </w:t>
      </w:r>
      <w:r w:rsidR="004715D9">
        <w:rPr>
          <w:rFonts w:eastAsiaTheme="minorEastAsia" w:hint="eastAsia"/>
          <w:lang w:eastAsia="zh-CN"/>
        </w:rPr>
        <w:t xml:space="preserve">in </w:t>
      </w:r>
      <w:r w:rsidR="00AD5676">
        <w:rPr>
          <w:rFonts w:eastAsiaTheme="minorEastAsia" w:hint="eastAsia"/>
          <w:lang w:eastAsia="zh-CN"/>
        </w:rPr>
        <w:t>RRC_IDLE/INACTIVE</w:t>
      </w:r>
      <w:r w:rsidR="004715D9">
        <w:rPr>
          <w:rFonts w:eastAsiaTheme="minorEastAsia" w:hint="eastAsia"/>
          <w:lang w:eastAsia="zh-CN"/>
        </w:rPr>
        <w:t xml:space="preserve"> was</w:t>
      </w:r>
      <w:r>
        <w:rPr>
          <w:rFonts w:eastAsiaTheme="minorEastAsia" w:hint="eastAsia"/>
          <w:lang w:eastAsia="zh-CN"/>
        </w:rPr>
        <w:t xml:space="preserve"> introduced in </w:t>
      </w:r>
      <w:r w:rsidR="004715D9">
        <w:rPr>
          <w:rFonts w:eastAsiaTheme="minorEastAsia" w:hint="eastAsia"/>
          <w:lang w:eastAsia="zh-CN"/>
        </w:rPr>
        <w:t xml:space="preserve">R15 </w:t>
      </w:r>
      <w:r>
        <w:rPr>
          <w:rFonts w:eastAsiaTheme="minorEastAsia" w:hint="eastAsia"/>
          <w:lang w:eastAsia="zh-CN"/>
        </w:rPr>
        <w:t>NR</w:t>
      </w:r>
      <w:r w:rsidR="004715D9">
        <w:rPr>
          <w:rFonts w:eastAsiaTheme="minorEastAsia" w:hint="eastAsia"/>
          <w:lang w:eastAsia="zh-CN"/>
        </w:rPr>
        <w:t xml:space="preserve">, then on-demand SI mechanism in </w:t>
      </w:r>
      <w:r w:rsidR="00AD5676">
        <w:rPr>
          <w:rFonts w:eastAsiaTheme="minorEastAsia" w:hint="eastAsia"/>
          <w:lang w:eastAsia="zh-CN"/>
        </w:rPr>
        <w:t>RRC_CONNECTED</w:t>
      </w:r>
      <w:r w:rsidR="004715D9">
        <w:rPr>
          <w:rFonts w:eastAsiaTheme="minorEastAsia" w:hint="eastAsia"/>
          <w:lang w:eastAsia="zh-CN"/>
        </w:rPr>
        <w:t xml:space="preserve"> was introduced in R16 NR. During SDT, required</w:t>
      </w:r>
      <w:r w:rsidR="004715D9" w:rsidRPr="004715D9">
        <w:rPr>
          <w:rFonts w:eastAsiaTheme="minorEastAsia" w:hint="eastAsia"/>
          <w:lang w:eastAsia="zh-CN"/>
        </w:rPr>
        <w:t xml:space="preserve"> </w:t>
      </w:r>
      <w:r w:rsidR="004715D9">
        <w:rPr>
          <w:rFonts w:eastAsiaTheme="minorEastAsia" w:hint="eastAsia"/>
          <w:lang w:eastAsia="zh-CN"/>
        </w:rPr>
        <w:t xml:space="preserve">SI(s) for cell reselection/PWS may not </w:t>
      </w:r>
      <w:r w:rsidR="00B34AF9">
        <w:rPr>
          <w:rFonts w:eastAsiaTheme="minorEastAsia"/>
          <w:lang w:eastAsia="zh-CN"/>
        </w:rPr>
        <w:t xml:space="preserve">be </w:t>
      </w:r>
      <w:r w:rsidR="004715D9">
        <w:rPr>
          <w:rFonts w:eastAsiaTheme="minorEastAsia" w:hint="eastAsia"/>
          <w:lang w:eastAsia="zh-CN"/>
        </w:rPr>
        <w:t>broadcasting. The UE needs to trigger on-demand SI procedure to acquire required</w:t>
      </w:r>
      <w:r w:rsidR="004715D9" w:rsidRPr="004715D9">
        <w:rPr>
          <w:rFonts w:eastAsiaTheme="minorEastAsia" w:hint="eastAsia"/>
          <w:lang w:eastAsia="zh-CN"/>
        </w:rPr>
        <w:t xml:space="preserve"> </w:t>
      </w:r>
      <w:r w:rsidR="004715D9">
        <w:rPr>
          <w:rFonts w:eastAsiaTheme="minorEastAsia" w:hint="eastAsia"/>
          <w:lang w:eastAsia="zh-CN"/>
        </w:rPr>
        <w:t>SI(s). There are two possible ways for the UE to trigger on-demand SI procedure during SDT:</w:t>
      </w:r>
    </w:p>
    <w:p w14:paraId="03EE7AD0" w14:textId="1136F2B6" w:rsidR="004715D9" w:rsidRDefault="004715D9" w:rsidP="00104B1F">
      <w:pPr>
        <w:pStyle w:val="a1"/>
        <w:rPr>
          <w:rFonts w:eastAsiaTheme="minorEastAsia"/>
          <w:lang w:eastAsia="zh-CN"/>
        </w:rPr>
      </w:pPr>
      <w:r>
        <w:rPr>
          <w:rFonts w:eastAsiaTheme="minorEastAsia" w:hint="eastAsia"/>
          <w:lang w:eastAsia="zh-CN"/>
        </w:rPr>
        <w:t xml:space="preserve">Option 1: Use on-demand SI procedure </w:t>
      </w:r>
      <w:r w:rsidR="00AD5676">
        <w:rPr>
          <w:rFonts w:eastAsiaTheme="minorEastAsia" w:hint="eastAsia"/>
          <w:lang w:eastAsia="zh-CN"/>
        </w:rPr>
        <w:t>in RRC_IDLE/INACTIVE</w:t>
      </w:r>
      <w:r>
        <w:rPr>
          <w:rFonts w:eastAsiaTheme="minorEastAsia" w:hint="eastAsia"/>
          <w:lang w:eastAsia="zh-CN"/>
        </w:rPr>
        <w:t>.</w:t>
      </w:r>
    </w:p>
    <w:p w14:paraId="778380CE" w14:textId="02BE1A32" w:rsidR="004715D9" w:rsidRDefault="004715D9" w:rsidP="00104B1F">
      <w:pPr>
        <w:pStyle w:val="a1"/>
        <w:rPr>
          <w:rFonts w:eastAsiaTheme="minorEastAsia"/>
          <w:lang w:eastAsia="zh-CN"/>
        </w:rPr>
      </w:pPr>
      <w:r>
        <w:rPr>
          <w:rFonts w:eastAsiaTheme="minorEastAsia" w:hint="eastAsia"/>
          <w:lang w:eastAsia="zh-CN"/>
        </w:rPr>
        <w:t xml:space="preserve">Option 2: Use on-demand SI procedure </w:t>
      </w:r>
      <w:r w:rsidR="00AD5676">
        <w:rPr>
          <w:rFonts w:eastAsiaTheme="minorEastAsia" w:hint="eastAsia"/>
          <w:lang w:eastAsia="zh-CN"/>
        </w:rPr>
        <w:t>in RRC_CONNECTED</w:t>
      </w:r>
      <w:r>
        <w:rPr>
          <w:rFonts w:eastAsiaTheme="minorEastAsia" w:hint="eastAsia"/>
          <w:lang w:eastAsia="zh-CN"/>
        </w:rPr>
        <w:t>.</w:t>
      </w:r>
    </w:p>
    <w:p w14:paraId="564C3F1D" w14:textId="45CF4905" w:rsidR="004715D9" w:rsidRDefault="00FA5ECF" w:rsidP="00104B1F">
      <w:pPr>
        <w:pStyle w:val="a1"/>
        <w:rPr>
          <w:rFonts w:eastAsiaTheme="minorEastAsia"/>
          <w:lang w:eastAsia="zh-CN"/>
        </w:rPr>
      </w:pPr>
      <w:r>
        <w:rPr>
          <w:rFonts w:eastAsiaTheme="minorEastAsia" w:hint="eastAsia"/>
          <w:lang w:eastAsia="zh-CN"/>
        </w:rPr>
        <w:t>On-demand SI procedure in RRC_IDLE/INACTIVE</w:t>
      </w:r>
      <w:r>
        <w:rPr>
          <w:rFonts w:eastAsiaTheme="minorEastAsia"/>
          <w:lang w:eastAsia="zh-CN"/>
        </w:rPr>
        <w:t xml:space="preserve"> </w:t>
      </w:r>
      <w:r>
        <w:rPr>
          <w:rFonts w:eastAsiaTheme="minorEastAsia" w:hint="eastAsia"/>
          <w:lang w:eastAsia="zh-CN"/>
        </w:rPr>
        <w:t>supports to request SI(s) for cell reselection/PWS.</w:t>
      </w:r>
      <w:r>
        <w:rPr>
          <w:rFonts w:eastAsiaTheme="minorEastAsia"/>
          <w:lang w:eastAsia="zh-CN"/>
        </w:rPr>
        <w:t xml:space="preserve"> </w:t>
      </w:r>
      <w:r>
        <w:rPr>
          <w:rFonts w:eastAsiaTheme="minorEastAsia" w:hint="eastAsia"/>
          <w:lang w:eastAsia="zh-CN"/>
        </w:rPr>
        <w:t>But o</w:t>
      </w:r>
      <w:r w:rsidR="004715D9">
        <w:rPr>
          <w:rFonts w:eastAsiaTheme="minorEastAsia" w:hint="eastAsia"/>
          <w:lang w:eastAsia="zh-CN"/>
        </w:rPr>
        <w:t xml:space="preserve">n-demand SI procedure </w:t>
      </w:r>
      <w:r w:rsidR="00AD5676">
        <w:rPr>
          <w:rFonts w:eastAsiaTheme="minorEastAsia" w:hint="eastAsia"/>
          <w:lang w:eastAsia="zh-CN"/>
        </w:rPr>
        <w:t>in</w:t>
      </w:r>
      <w:r w:rsidR="004715D9">
        <w:rPr>
          <w:rFonts w:eastAsiaTheme="minorEastAsia" w:hint="eastAsia"/>
          <w:lang w:eastAsia="zh-CN"/>
        </w:rPr>
        <w:t xml:space="preserve"> </w:t>
      </w:r>
      <w:r w:rsidR="00AD5676">
        <w:rPr>
          <w:rFonts w:eastAsiaTheme="minorEastAsia" w:hint="eastAsia"/>
          <w:lang w:eastAsia="zh-CN"/>
        </w:rPr>
        <w:t>RRC_CONNECTED in R16</w:t>
      </w:r>
      <w:r w:rsidR="004715D9">
        <w:rPr>
          <w:rFonts w:eastAsiaTheme="minorEastAsia" w:hint="eastAsia"/>
          <w:lang w:eastAsia="zh-CN"/>
        </w:rPr>
        <w:t xml:space="preserve"> only support</w:t>
      </w:r>
      <w:r w:rsidR="00AD5676">
        <w:rPr>
          <w:rFonts w:eastAsiaTheme="minorEastAsia" w:hint="eastAsia"/>
          <w:lang w:eastAsia="zh-CN"/>
        </w:rPr>
        <w:t xml:space="preserve">s to request SIB(s) for positioning, </w:t>
      </w:r>
      <w:r w:rsidR="00AD5676" w:rsidRPr="00DE5341">
        <w:rPr>
          <w:lang w:eastAsia="zh-CN"/>
        </w:rPr>
        <w:t xml:space="preserve">NR </w:t>
      </w:r>
      <w:proofErr w:type="spellStart"/>
      <w:r w:rsidR="00AD5676" w:rsidRPr="00DE5341">
        <w:rPr>
          <w:lang w:eastAsia="zh-CN"/>
        </w:rPr>
        <w:t>sidelink</w:t>
      </w:r>
      <w:proofErr w:type="spellEnd"/>
      <w:r w:rsidR="00AD5676" w:rsidRPr="00DE5341">
        <w:rPr>
          <w:lang w:eastAsia="zh-CN"/>
        </w:rPr>
        <w:t xml:space="preserve"> communication</w:t>
      </w:r>
      <w:r w:rsidR="00AD5676">
        <w:rPr>
          <w:rFonts w:eastAsiaTheme="minorEastAsia" w:hint="eastAsia"/>
          <w:lang w:eastAsia="zh-CN"/>
        </w:rPr>
        <w:t xml:space="preserve"> and </w:t>
      </w:r>
      <w:r w:rsidR="00AD5676" w:rsidRPr="00DE5341">
        <w:rPr>
          <w:lang w:eastAsia="zh-CN"/>
        </w:rPr>
        <w:t xml:space="preserve">V2X </w:t>
      </w:r>
      <w:proofErr w:type="spellStart"/>
      <w:r w:rsidR="00AD5676" w:rsidRPr="00DE5341">
        <w:rPr>
          <w:lang w:eastAsia="zh-CN"/>
        </w:rPr>
        <w:t>sidelink</w:t>
      </w:r>
      <w:proofErr w:type="spellEnd"/>
      <w:r w:rsidR="00AD5676" w:rsidRPr="00DE5341">
        <w:rPr>
          <w:lang w:eastAsia="zh-CN"/>
        </w:rPr>
        <w:t xml:space="preserve"> communication</w:t>
      </w:r>
      <w:r w:rsidR="00AD5676">
        <w:rPr>
          <w:rFonts w:eastAsiaTheme="minorEastAsia" w:hint="eastAsia"/>
          <w:lang w:eastAsia="zh-CN"/>
        </w:rPr>
        <w:t xml:space="preserve">. </w:t>
      </w:r>
      <w:r>
        <w:rPr>
          <w:rFonts w:eastAsiaTheme="minorEastAsia" w:hint="eastAsia"/>
          <w:lang w:eastAsia="zh-CN"/>
        </w:rPr>
        <w:t>If on-demand SI procedure in RRC_CONNECTED is used during SDT within RRC_INACTIVE, some enhancements need to be introduced. Hence, we propose:</w:t>
      </w:r>
    </w:p>
    <w:p w14:paraId="289803EC" w14:textId="4C5A6984" w:rsidR="00104B1F" w:rsidRPr="00104B1F" w:rsidRDefault="00FA5ECF" w:rsidP="00104B1F">
      <w:pPr>
        <w:pStyle w:val="a1"/>
        <w:rPr>
          <w:rFonts w:eastAsiaTheme="minorEastAsia"/>
          <w:lang w:eastAsia="zh-CN"/>
        </w:rPr>
      </w:pPr>
      <w:r w:rsidRPr="00FA5ECF">
        <w:rPr>
          <w:rFonts w:eastAsiaTheme="minorEastAsia" w:hint="eastAsia"/>
          <w:b/>
          <w:lang w:eastAsia="zh-CN"/>
        </w:rPr>
        <w:t xml:space="preserve">Proposal </w:t>
      </w:r>
      <w:r w:rsidR="00F776E3">
        <w:rPr>
          <w:rFonts w:eastAsiaTheme="minorEastAsia" w:hint="eastAsia"/>
          <w:b/>
          <w:lang w:eastAsia="zh-CN"/>
        </w:rPr>
        <w:t>4</w:t>
      </w:r>
      <w:r w:rsidRPr="00FA5ECF">
        <w:rPr>
          <w:rFonts w:eastAsiaTheme="minorEastAsia" w:hint="eastAsia"/>
          <w:b/>
          <w:lang w:eastAsia="zh-CN"/>
        </w:rPr>
        <w:t xml:space="preserve">: </w:t>
      </w:r>
      <w:r w:rsidR="00EB7C78">
        <w:rPr>
          <w:rFonts w:eastAsiaTheme="minorEastAsia" w:hint="eastAsia"/>
          <w:b/>
          <w:lang w:eastAsia="zh-CN"/>
        </w:rPr>
        <w:t>During SDT, t</w:t>
      </w:r>
      <w:r w:rsidRPr="00FA5ECF">
        <w:rPr>
          <w:rFonts w:eastAsiaTheme="minorEastAsia" w:hint="eastAsia"/>
          <w:b/>
          <w:lang w:eastAsia="zh-CN"/>
        </w:rPr>
        <w:t>he UE applies on-demand SI procedure in RRC_IDLE/INACTIVE if needed.</w:t>
      </w:r>
    </w:p>
    <w:p w14:paraId="23C0A62E" w14:textId="45265EF6" w:rsidR="00FC1774" w:rsidRDefault="00D2431B" w:rsidP="00FC1774">
      <w:pPr>
        <w:pStyle w:val="20"/>
        <w:numPr>
          <w:ilvl w:val="0"/>
          <w:numId w:val="12"/>
        </w:numPr>
        <w:ind w:left="567" w:hanging="567"/>
        <w:rPr>
          <w:rFonts w:eastAsia="等线"/>
        </w:rPr>
      </w:pPr>
      <w:r>
        <w:rPr>
          <w:rFonts w:eastAsia="等线" w:hint="eastAsia"/>
        </w:rPr>
        <w:t>Paging message during SDT</w:t>
      </w:r>
    </w:p>
    <w:p w14:paraId="434B91D5" w14:textId="268A6D33" w:rsidR="00D2431B" w:rsidRDefault="00D2431B" w:rsidP="00D2431B">
      <w:pPr>
        <w:pStyle w:val="a1"/>
        <w:rPr>
          <w:rFonts w:eastAsiaTheme="minorEastAsia"/>
          <w:lang w:eastAsia="zh-CN"/>
        </w:rPr>
      </w:pPr>
      <w:r w:rsidRPr="00CF1BEA">
        <w:t xml:space="preserve">In normal scenario, a RAN paging trigger event occurs due to incoming DL user plane, DL </w:t>
      </w:r>
      <w:proofErr w:type="spellStart"/>
      <w:r w:rsidRPr="00CF1BEA">
        <w:t>signalling</w:t>
      </w:r>
      <w:proofErr w:type="spellEnd"/>
      <w:r w:rsidRPr="00CF1BEA">
        <w:t xml:space="preserve"> from 5GC, etc.</w:t>
      </w:r>
    </w:p>
    <w:p w14:paraId="29C31D5A" w14:textId="242AE9C8" w:rsidR="00D2431B" w:rsidRDefault="00F96036" w:rsidP="00D2431B">
      <w:pPr>
        <w:pStyle w:val="a1"/>
        <w:rPr>
          <w:rFonts w:eastAsiaTheme="minorEastAsia"/>
          <w:lang w:eastAsia="zh-CN"/>
        </w:rPr>
      </w:pPr>
      <w:r>
        <w:rPr>
          <w:rFonts w:eastAsiaTheme="minorEastAsia" w:hint="eastAsia"/>
          <w:lang w:eastAsia="zh-CN"/>
        </w:rPr>
        <w:t xml:space="preserve">According to the current TS, UEs in RRC_INACTIVE is required to monitor paging message. If the UE in RRC_INACTIVE receives a paging message which includes an identity that </w:t>
      </w:r>
      <w:r w:rsidRPr="00DE5341">
        <w:t xml:space="preserve">matches the UE's stored </w:t>
      </w:r>
      <w:proofErr w:type="spellStart"/>
      <w:r w:rsidRPr="00DE5341">
        <w:rPr>
          <w:i/>
        </w:rPr>
        <w:t>fullI</w:t>
      </w:r>
      <w:proofErr w:type="spellEnd"/>
      <w:r w:rsidRPr="00DE5341">
        <w:rPr>
          <w:i/>
        </w:rPr>
        <w:t>-RNTI</w:t>
      </w:r>
      <w:r>
        <w:rPr>
          <w:rFonts w:eastAsiaTheme="minorEastAsia" w:hint="eastAsia"/>
          <w:lang w:eastAsia="zh-CN"/>
        </w:rPr>
        <w:t xml:space="preserve">, the UE triggers </w:t>
      </w:r>
      <w:r w:rsidRPr="00DE5341">
        <w:t>the RRC connection resumption procedure</w:t>
      </w:r>
      <w:r>
        <w:rPr>
          <w:rFonts w:eastAsiaTheme="minorEastAsia" w:hint="eastAsia"/>
          <w:lang w:eastAsia="zh-CN"/>
        </w:rPr>
        <w:t>. If the UE in RRC_INACTIVE receives a</w:t>
      </w:r>
      <w:r w:rsidR="00EB7C78">
        <w:rPr>
          <w:rFonts w:eastAsiaTheme="minorEastAsia" w:hint="eastAsia"/>
          <w:lang w:eastAsia="zh-CN"/>
        </w:rPr>
        <w:t xml:space="preserve"> paging message which includes an identity that </w:t>
      </w:r>
      <w:r w:rsidR="00EB7C78" w:rsidRPr="00DE5341">
        <w:t>matches</w:t>
      </w:r>
      <w:r w:rsidR="00EB7C78">
        <w:rPr>
          <w:rFonts w:eastAsiaTheme="minorEastAsia" w:hint="eastAsia"/>
          <w:lang w:eastAsia="zh-CN"/>
        </w:rPr>
        <w:t xml:space="preserve"> </w:t>
      </w:r>
      <w:r w:rsidR="00EB7C78" w:rsidRPr="00DE5341">
        <w:t>the UE identity allocated by upper layers</w:t>
      </w:r>
      <w:r w:rsidR="00EB7C78">
        <w:rPr>
          <w:rFonts w:eastAsiaTheme="minorEastAsia" w:hint="eastAsia"/>
          <w:lang w:eastAsia="zh-CN"/>
        </w:rPr>
        <w:t xml:space="preserve">, the AS layer of the UE enters RRC_IDLE and the NAS layer of the UE triggers RRC connection establishment procedure for MT. If a UE in RRC_INACTIVE misses paging message, it cannot trigger </w:t>
      </w:r>
      <w:r w:rsidR="00EB7C78" w:rsidRPr="00DE5341">
        <w:t>RRC connection resumption</w:t>
      </w:r>
      <w:r w:rsidR="00EB7C78">
        <w:rPr>
          <w:rFonts w:eastAsiaTheme="minorEastAsia" w:hint="eastAsia"/>
          <w:lang w:eastAsia="zh-CN"/>
        </w:rPr>
        <w:t xml:space="preserve"> or RRC connection establishment procedure for MT timely. But if the UE has already triggered </w:t>
      </w:r>
      <w:r w:rsidR="00EB7C78" w:rsidRPr="00DE5341">
        <w:t>RRC connection resumption</w:t>
      </w:r>
      <w:r w:rsidR="00EB7C78">
        <w:rPr>
          <w:rFonts w:eastAsiaTheme="minorEastAsia" w:hint="eastAsia"/>
          <w:lang w:eastAsia="zh-CN"/>
        </w:rPr>
        <w:t xml:space="preserve"> procedure for MO data or </w:t>
      </w:r>
      <w:r w:rsidR="00EB7C78">
        <w:rPr>
          <w:rFonts w:eastAsiaTheme="minorEastAsia"/>
          <w:lang w:eastAsia="zh-CN"/>
        </w:rPr>
        <w:t>signaling</w:t>
      </w:r>
      <w:r w:rsidR="00EB7C78">
        <w:rPr>
          <w:rFonts w:eastAsiaTheme="minorEastAsia" w:hint="eastAsia"/>
          <w:lang w:eastAsia="zh-CN"/>
        </w:rPr>
        <w:t xml:space="preserve"> with SDT, the UE </w:t>
      </w:r>
      <w:r w:rsidR="00EB7C78">
        <w:rPr>
          <w:rFonts w:eastAsiaTheme="minorEastAsia" w:hint="eastAsia"/>
          <w:lang w:eastAsia="zh-CN"/>
        </w:rPr>
        <w:lastRenderedPageBreak/>
        <w:t>doesn</w:t>
      </w:r>
      <w:r w:rsidR="00EB7C78">
        <w:rPr>
          <w:rFonts w:eastAsiaTheme="minorEastAsia"/>
          <w:lang w:eastAsia="zh-CN"/>
        </w:rPr>
        <w:t>’</w:t>
      </w:r>
      <w:r w:rsidR="00EB7C78">
        <w:rPr>
          <w:rFonts w:eastAsiaTheme="minorEastAsia" w:hint="eastAsia"/>
          <w:lang w:eastAsia="zh-CN"/>
        </w:rPr>
        <w:t xml:space="preserve">t need to trigger </w:t>
      </w:r>
      <w:r w:rsidR="00EB7C78" w:rsidRPr="00DE5341">
        <w:t>RRC connection resumption</w:t>
      </w:r>
      <w:r w:rsidR="00EB7C78">
        <w:rPr>
          <w:rFonts w:eastAsiaTheme="minorEastAsia" w:hint="eastAsia"/>
          <w:lang w:eastAsia="zh-CN"/>
        </w:rPr>
        <w:t xml:space="preserve"> or RRC connection establishment procedure for MT again. Hence, it is not an issue if the UE doesn</w:t>
      </w:r>
      <w:r w:rsidR="00EB7C78">
        <w:rPr>
          <w:rFonts w:eastAsiaTheme="minorEastAsia"/>
          <w:lang w:eastAsia="zh-CN"/>
        </w:rPr>
        <w:t>’</w:t>
      </w:r>
      <w:r w:rsidR="00EB7C78">
        <w:rPr>
          <w:rFonts w:eastAsiaTheme="minorEastAsia" w:hint="eastAsia"/>
          <w:lang w:eastAsia="zh-CN"/>
        </w:rPr>
        <w:t>t receive paging message during SDT.</w:t>
      </w:r>
    </w:p>
    <w:p w14:paraId="6CC03129" w14:textId="438ED7E0" w:rsidR="00EB7C78" w:rsidRDefault="00EB7C78" w:rsidP="00D2431B">
      <w:pPr>
        <w:pStyle w:val="a1"/>
        <w:rPr>
          <w:rFonts w:eastAsiaTheme="minorEastAsia"/>
          <w:b/>
          <w:lang w:eastAsia="zh-CN"/>
        </w:rPr>
      </w:pPr>
      <w:r w:rsidRPr="00EB7C78">
        <w:rPr>
          <w:rFonts w:eastAsiaTheme="minorEastAsia" w:hint="eastAsia"/>
          <w:b/>
          <w:lang w:eastAsia="zh-CN"/>
        </w:rPr>
        <w:t xml:space="preserve">Proposal </w:t>
      </w:r>
      <w:r w:rsidR="00F776E3">
        <w:rPr>
          <w:rFonts w:eastAsiaTheme="minorEastAsia" w:hint="eastAsia"/>
          <w:b/>
          <w:lang w:eastAsia="zh-CN"/>
        </w:rPr>
        <w:t>5</w:t>
      </w:r>
      <w:r w:rsidRPr="00EB7C78">
        <w:rPr>
          <w:rFonts w:eastAsiaTheme="minorEastAsia" w:hint="eastAsia"/>
          <w:b/>
          <w:lang w:eastAsia="zh-CN"/>
        </w:rPr>
        <w:t xml:space="preserve">: </w:t>
      </w:r>
      <w:r>
        <w:rPr>
          <w:rFonts w:eastAsiaTheme="minorEastAsia" w:hint="eastAsia"/>
          <w:b/>
          <w:lang w:eastAsia="zh-CN"/>
        </w:rPr>
        <w:t>During SDT, the UE doesn</w:t>
      </w:r>
      <w:r>
        <w:rPr>
          <w:rFonts w:eastAsiaTheme="minorEastAsia"/>
          <w:b/>
          <w:lang w:eastAsia="zh-CN"/>
        </w:rPr>
        <w:t>’</w:t>
      </w:r>
      <w:r>
        <w:rPr>
          <w:rFonts w:eastAsiaTheme="minorEastAsia" w:hint="eastAsia"/>
          <w:b/>
          <w:lang w:eastAsia="zh-CN"/>
        </w:rPr>
        <w:t>t require to receive paging message.</w:t>
      </w:r>
    </w:p>
    <w:p w14:paraId="673A65CB" w14:textId="77777777" w:rsidR="00EA6023" w:rsidRPr="00C61A0A" w:rsidRDefault="00EA6023" w:rsidP="00EA6023">
      <w:pPr>
        <w:pStyle w:val="20"/>
        <w:numPr>
          <w:ilvl w:val="0"/>
          <w:numId w:val="12"/>
        </w:numPr>
        <w:ind w:left="567" w:hanging="567"/>
        <w:rPr>
          <w:rFonts w:eastAsia="等线"/>
        </w:rPr>
      </w:pPr>
      <w:r w:rsidRPr="00C61A0A">
        <w:rPr>
          <w:rFonts w:eastAsia="等线"/>
        </w:rPr>
        <w:t>SDT failure detection timer</w:t>
      </w:r>
    </w:p>
    <w:p w14:paraId="4660142F" w14:textId="59FC8DEE" w:rsidR="00EA6023" w:rsidRDefault="00EA6023" w:rsidP="00EA6023">
      <w:pPr>
        <w:pStyle w:val="a1"/>
        <w:rPr>
          <w:rFonts w:eastAsiaTheme="minorEastAsia"/>
          <w:lang w:eastAsia="zh-CN"/>
        </w:rPr>
      </w:pPr>
      <w:r>
        <w:rPr>
          <w:rFonts w:eastAsiaTheme="minorEastAsia" w:hint="eastAsia"/>
          <w:szCs w:val="20"/>
          <w:lang w:eastAsia="zh-CN"/>
        </w:rPr>
        <w:t>I</w:t>
      </w:r>
      <w:r>
        <w:rPr>
          <w:rFonts w:eastAsiaTheme="minorEastAsia"/>
          <w:szCs w:val="20"/>
          <w:lang w:eastAsia="zh-CN"/>
        </w:rPr>
        <w:t xml:space="preserve">n email discussion </w:t>
      </w:r>
      <w:r>
        <w:t>[Post113-e</w:t>
      </w:r>
      <w:proofErr w:type="gramStart"/>
      <w:r>
        <w:t>][</w:t>
      </w:r>
      <w:proofErr w:type="gramEnd"/>
      <w:r>
        <w:t>503][SDT]</w:t>
      </w:r>
      <w:r>
        <w:rPr>
          <w:rFonts w:eastAsiaTheme="minorEastAsia"/>
          <w:szCs w:val="20"/>
          <w:lang w:eastAsia="zh-CN"/>
        </w:rPr>
        <w:t>[</w:t>
      </w:r>
      <w:r w:rsidR="00A20F79">
        <w:rPr>
          <w:rFonts w:eastAsiaTheme="minorEastAsia" w:hint="eastAsia"/>
          <w:szCs w:val="20"/>
          <w:lang w:eastAsia="zh-CN"/>
        </w:rPr>
        <w:t>2</w:t>
      </w:r>
      <w:r>
        <w:rPr>
          <w:rFonts w:eastAsiaTheme="minorEastAsia"/>
          <w:szCs w:val="20"/>
          <w:lang w:eastAsia="zh-CN"/>
        </w:rPr>
        <w:t xml:space="preserve">], SDT failure detection timer was discussed. And it is still FFS whether </w:t>
      </w:r>
      <w:r w:rsidRPr="000353D8">
        <w:t xml:space="preserve">SDT failure detection timer: </w:t>
      </w:r>
    </w:p>
    <w:p w14:paraId="6EF31714" w14:textId="0DC49312" w:rsidR="00EA6023" w:rsidRDefault="00EA6023" w:rsidP="00EA6023">
      <w:pPr>
        <w:pStyle w:val="a1"/>
        <w:rPr>
          <w:rFonts w:eastAsiaTheme="minorEastAsia"/>
          <w:lang w:eastAsia="zh-CN"/>
        </w:rPr>
      </w:pPr>
      <w:r>
        <w:t xml:space="preserve">Option </w:t>
      </w:r>
      <w:r w:rsidRPr="000353D8">
        <w:t xml:space="preserve">1) </w:t>
      </w:r>
      <w:r>
        <w:rPr>
          <w:rFonts w:eastAsiaTheme="minorEastAsia" w:hint="eastAsia"/>
          <w:lang w:eastAsia="zh-CN"/>
        </w:rPr>
        <w:t>is</w:t>
      </w:r>
      <w:r w:rsidRPr="000353D8">
        <w:t xml:space="preserve"> an extended </w:t>
      </w:r>
      <w:r>
        <w:rPr>
          <w:rFonts w:eastAsiaTheme="minorEastAsia" w:hint="eastAsia"/>
          <w:lang w:eastAsia="zh-CN"/>
        </w:rPr>
        <w:t>T319 like timer</w:t>
      </w:r>
      <w:r w:rsidRPr="000353D8">
        <w:t xml:space="preserve"> to accommodate subsequent SDT</w:t>
      </w:r>
      <w:r>
        <w:t>,</w:t>
      </w:r>
      <w:r w:rsidRPr="000353D8">
        <w:t xml:space="preserve"> or </w:t>
      </w:r>
    </w:p>
    <w:p w14:paraId="7EC94975" w14:textId="77777777" w:rsidR="00EA6023" w:rsidRDefault="00EA6023" w:rsidP="00EA6023">
      <w:pPr>
        <w:pStyle w:val="a1"/>
      </w:pPr>
      <w:r>
        <w:t xml:space="preserve">Option </w:t>
      </w:r>
      <w:r w:rsidRPr="000353D8">
        <w:t>2) is restarted upon (re)transmission or reception of small data</w:t>
      </w:r>
      <w:r>
        <w:t>.</w:t>
      </w:r>
    </w:p>
    <w:p w14:paraId="0B13FCA0" w14:textId="4BC48943" w:rsidR="00EA6023" w:rsidRDefault="00EA6023" w:rsidP="00EA6023">
      <w:pPr>
        <w:pStyle w:val="a1"/>
        <w:rPr>
          <w:rFonts w:eastAsiaTheme="minorEastAsia"/>
          <w:lang w:eastAsia="zh-CN"/>
        </w:rPr>
      </w:pPr>
      <w:r>
        <w:rPr>
          <w:rFonts w:eastAsiaTheme="minorEastAsia" w:hint="eastAsia"/>
          <w:szCs w:val="20"/>
          <w:lang w:eastAsia="zh-CN"/>
        </w:rPr>
        <w:t>I</w:t>
      </w:r>
      <w:r>
        <w:rPr>
          <w:rFonts w:eastAsiaTheme="minorEastAsia"/>
          <w:szCs w:val="20"/>
          <w:lang w:eastAsia="zh-CN"/>
        </w:rPr>
        <w:t xml:space="preserve">t was agreed that </w:t>
      </w:r>
      <w:r w:rsidRPr="00E5574F">
        <w:t>SDT failure detection timer is started upon initiation of SDT procedure</w:t>
      </w:r>
      <w:r>
        <w:t xml:space="preserve">. Thus SDT failure detection timer includes the duration of RA procedure for the first UL message transmission. </w:t>
      </w:r>
      <w:r>
        <w:rPr>
          <w:rFonts w:eastAsiaTheme="minorEastAsia" w:hint="eastAsia"/>
          <w:lang w:eastAsia="zh-CN"/>
        </w:rPr>
        <w:t>T</w:t>
      </w:r>
      <w:r>
        <w:t xml:space="preserve">he UE may try RA procedure for the first UL message transmission with several times if the RA procedure is unsuccessful. Hence, the SDT failure detection timer with option 2 also needs to </w:t>
      </w:r>
      <w:r w:rsidR="00F330BA">
        <w:rPr>
          <w:rFonts w:eastAsiaTheme="minorEastAsia" w:hint="eastAsia"/>
          <w:lang w:eastAsia="zh-CN"/>
        </w:rPr>
        <w:t xml:space="preserve">be long enough to </w:t>
      </w:r>
      <w:r>
        <w:t xml:space="preserve">cover </w:t>
      </w:r>
      <w:r w:rsidR="00F330BA">
        <w:rPr>
          <w:rFonts w:eastAsiaTheme="minorEastAsia" w:hint="eastAsia"/>
          <w:lang w:eastAsia="zh-CN"/>
        </w:rPr>
        <w:t xml:space="preserve">the </w:t>
      </w:r>
      <w:r w:rsidR="00F330BA">
        <w:t>wors</w:t>
      </w:r>
      <w:r w:rsidR="00F330BA">
        <w:rPr>
          <w:rFonts w:eastAsiaTheme="minorEastAsia" w:hint="eastAsia"/>
          <w:lang w:eastAsia="zh-CN"/>
        </w:rPr>
        <w:t>t</w:t>
      </w:r>
      <w:r w:rsidR="00F330BA">
        <w:t xml:space="preserve"> </w:t>
      </w:r>
      <w:r>
        <w:t xml:space="preserve">case for RA procedure with SDT. </w:t>
      </w:r>
      <w:r w:rsidR="005E0D2E">
        <w:rPr>
          <w:rFonts w:eastAsiaTheme="minorEastAsia" w:hint="eastAsia"/>
          <w:lang w:eastAsia="zh-CN"/>
        </w:rPr>
        <w:t>A</w:t>
      </w:r>
      <w:r w:rsidR="00F330BA">
        <w:rPr>
          <w:rFonts w:eastAsiaTheme="minorEastAsia" w:hint="eastAsia"/>
          <w:lang w:eastAsia="zh-CN"/>
        </w:rPr>
        <w:t>fter successful retransmission with several times</w:t>
      </w:r>
      <w:r w:rsidR="005E0D2E">
        <w:rPr>
          <w:rFonts w:eastAsiaTheme="minorEastAsia" w:hint="eastAsia"/>
          <w:lang w:eastAsia="zh-CN"/>
        </w:rPr>
        <w:t xml:space="preserve"> during SDT</w:t>
      </w:r>
      <w:r w:rsidR="00F330BA">
        <w:rPr>
          <w:rFonts w:eastAsiaTheme="minorEastAsia" w:hint="eastAsia"/>
          <w:lang w:eastAsia="zh-CN"/>
        </w:rPr>
        <w:t>,</w:t>
      </w:r>
      <w:r w:rsidR="005E0D2E">
        <w:rPr>
          <w:rFonts w:eastAsiaTheme="minorEastAsia" w:hint="eastAsia"/>
          <w:lang w:eastAsia="zh-CN"/>
        </w:rPr>
        <w:t xml:space="preserve"> the duration of SDT (T1) may be long. And the value (SDT failure detection timer with option 1</w:t>
      </w:r>
      <w:r w:rsidR="005E0D2E">
        <w:rPr>
          <w:rFonts w:eastAsiaTheme="minorEastAsia"/>
          <w:lang w:eastAsia="zh-CN"/>
        </w:rPr>
        <w:t>–</w:t>
      </w:r>
      <w:r w:rsidR="005E0D2E">
        <w:rPr>
          <w:rFonts w:eastAsiaTheme="minorEastAsia" w:hint="eastAsia"/>
          <w:lang w:eastAsia="zh-CN"/>
        </w:rPr>
        <w:t xml:space="preserve"> T1) may be small</w:t>
      </w:r>
      <w:r w:rsidR="0039329B">
        <w:rPr>
          <w:rFonts w:eastAsiaTheme="minorEastAsia" w:hint="eastAsia"/>
          <w:lang w:eastAsia="zh-CN"/>
        </w:rPr>
        <w:t>er</w:t>
      </w:r>
      <w:r w:rsidR="005E0D2E">
        <w:rPr>
          <w:rFonts w:eastAsiaTheme="minorEastAsia" w:hint="eastAsia"/>
          <w:lang w:eastAsia="zh-CN"/>
        </w:rPr>
        <w:t xml:space="preserve"> than SDT failure detection timer with option 2. </w:t>
      </w:r>
      <w:r w:rsidR="0039329B">
        <w:rPr>
          <w:rFonts w:eastAsiaTheme="minorEastAsia" w:hint="eastAsia"/>
          <w:lang w:eastAsia="zh-CN"/>
        </w:rPr>
        <w:t>Then after successful retransmission with several times, the UE with option 1 may detect SDT failure earlier than that with option 2. Therefore, it is not true</w:t>
      </w:r>
      <w:r w:rsidR="00F330BA">
        <w:rPr>
          <w:rFonts w:eastAsiaTheme="minorEastAsia" w:hint="eastAsia"/>
          <w:lang w:eastAsia="zh-CN"/>
        </w:rPr>
        <w:t xml:space="preserve"> </w:t>
      </w:r>
      <w:r w:rsidR="0039329B">
        <w:rPr>
          <w:rFonts w:eastAsiaTheme="minorEastAsia" w:hint="eastAsia"/>
          <w:lang w:eastAsia="zh-CN"/>
        </w:rPr>
        <w:t xml:space="preserve">that </w:t>
      </w:r>
      <w:r w:rsidR="0039329B" w:rsidRPr="0039329B">
        <w:rPr>
          <w:rFonts w:eastAsiaTheme="minorEastAsia"/>
          <w:lang w:eastAsia="zh-CN"/>
        </w:rPr>
        <w:t xml:space="preserve">the UE </w:t>
      </w:r>
      <w:r w:rsidR="0039329B">
        <w:rPr>
          <w:rFonts w:eastAsiaTheme="minorEastAsia" w:hint="eastAsia"/>
          <w:lang w:eastAsia="zh-CN"/>
        </w:rPr>
        <w:t>would</w:t>
      </w:r>
      <w:r w:rsidR="0039329B" w:rsidRPr="0039329B">
        <w:rPr>
          <w:rFonts w:eastAsiaTheme="minorEastAsia"/>
          <w:lang w:eastAsia="zh-CN"/>
        </w:rPr>
        <w:t xml:space="preserve"> detect the failure of SDT transmission earlier </w:t>
      </w:r>
      <w:r w:rsidR="0039329B">
        <w:rPr>
          <w:rFonts w:eastAsiaTheme="minorEastAsia" w:hint="eastAsia"/>
          <w:lang w:eastAsia="zh-CN"/>
        </w:rPr>
        <w:t>with option 2</w:t>
      </w:r>
      <w:r>
        <w:t xml:space="preserve">. </w:t>
      </w:r>
    </w:p>
    <w:p w14:paraId="18CF47FD" w14:textId="77777777" w:rsidR="00EA6023" w:rsidRDefault="00EA6023" w:rsidP="00EA6023">
      <w:pPr>
        <w:pStyle w:val="a1"/>
      </w:pPr>
      <w:r>
        <w:t xml:space="preserve">In addition, it was agreed </w:t>
      </w:r>
      <w:r>
        <w:rPr>
          <w:rFonts w:eastAsiaTheme="minorEastAsia" w:hint="eastAsia"/>
          <w:lang w:eastAsia="zh-CN"/>
        </w:rPr>
        <w:t xml:space="preserve">in RAN2#113bis e-meeting </w:t>
      </w:r>
      <w:r>
        <w:t xml:space="preserve">that T319 legacy stop conditions also apply to SDT failure detection timer, e.g. cell reselection, reception of </w:t>
      </w:r>
      <w:proofErr w:type="spellStart"/>
      <w:r w:rsidRPr="00B448A9">
        <w:rPr>
          <w:i/>
          <w:iCs/>
        </w:rPr>
        <w:t>RRCSetup</w:t>
      </w:r>
      <w:proofErr w:type="spellEnd"/>
      <w:r>
        <w:t xml:space="preserve">, </w:t>
      </w:r>
      <w:proofErr w:type="spellStart"/>
      <w:r w:rsidRPr="00B448A9">
        <w:rPr>
          <w:i/>
          <w:iCs/>
        </w:rPr>
        <w:t>RRCResume</w:t>
      </w:r>
      <w:proofErr w:type="spellEnd"/>
      <w:r>
        <w:t xml:space="preserve"> and so on. Even if the timer with option 2 is controlled in MAC layer, inter-layer interactions need to be introduced </w:t>
      </w:r>
      <w:r>
        <w:rPr>
          <w:rFonts w:eastAsiaTheme="minorEastAsia" w:hint="eastAsia"/>
          <w:lang w:eastAsia="zh-CN"/>
        </w:rPr>
        <w:t xml:space="preserve">to cover </w:t>
      </w:r>
      <w:r>
        <w:t>these stop conditions in RRC layer.</w:t>
      </w:r>
    </w:p>
    <w:p w14:paraId="630981C9" w14:textId="3002AC3D" w:rsidR="00EA6023" w:rsidRDefault="00EA6023" w:rsidP="00EA6023">
      <w:pPr>
        <w:pStyle w:val="a1"/>
        <w:rPr>
          <w:rFonts w:eastAsiaTheme="minorEastAsia"/>
          <w:lang w:eastAsia="zh-CN"/>
        </w:rPr>
      </w:pPr>
      <w:r>
        <w:rPr>
          <w:rFonts w:eastAsiaTheme="minorEastAsia" w:hint="eastAsia"/>
          <w:lang w:eastAsia="zh-CN"/>
        </w:rPr>
        <w:t xml:space="preserve">Thus, we prefer option 1 as it is simple. And it is also flexible as the value is configurable by </w:t>
      </w:r>
      <w:r w:rsidR="00834E95">
        <w:rPr>
          <w:rFonts w:eastAsiaTheme="minorEastAsia"/>
          <w:lang w:eastAsia="zh-CN"/>
        </w:rPr>
        <w:t xml:space="preserve">the </w:t>
      </w:r>
      <w:r>
        <w:rPr>
          <w:rFonts w:eastAsiaTheme="minorEastAsia" w:hint="eastAsia"/>
          <w:lang w:eastAsia="zh-CN"/>
        </w:rPr>
        <w:t xml:space="preserve">network. </w:t>
      </w:r>
    </w:p>
    <w:p w14:paraId="7EC4E3CB" w14:textId="48DDD055" w:rsidR="00EA6023" w:rsidRDefault="00EA6023" w:rsidP="00EA6023">
      <w:pPr>
        <w:pStyle w:val="a1"/>
        <w:rPr>
          <w:rFonts w:eastAsiaTheme="minorEastAsia"/>
          <w:b/>
          <w:bCs/>
          <w:lang w:eastAsia="zh-CN"/>
        </w:rPr>
      </w:pPr>
      <w:r w:rsidRPr="00B448A9">
        <w:rPr>
          <w:rFonts w:eastAsiaTheme="minorEastAsia" w:hint="eastAsia"/>
          <w:b/>
          <w:bCs/>
          <w:lang w:eastAsia="zh-CN"/>
        </w:rPr>
        <w:t>P</w:t>
      </w:r>
      <w:r w:rsidRPr="00B448A9">
        <w:rPr>
          <w:rFonts w:eastAsiaTheme="minorEastAsia"/>
          <w:b/>
          <w:bCs/>
          <w:lang w:eastAsia="zh-CN"/>
        </w:rPr>
        <w:t xml:space="preserve">roposal </w:t>
      </w:r>
      <w:r w:rsidR="00F776E3">
        <w:rPr>
          <w:rFonts w:eastAsiaTheme="minorEastAsia" w:hint="eastAsia"/>
          <w:b/>
          <w:bCs/>
          <w:lang w:eastAsia="zh-CN"/>
        </w:rPr>
        <w:t>6</w:t>
      </w:r>
      <w:r w:rsidRPr="00B448A9">
        <w:rPr>
          <w:rFonts w:eastAsiaTheme="minorEastAsia"/>
          <w:b/>
          <w:bCs/>
          <w:lang w:eastAsia="zh-CN"/>
        </w:rPr>
        <w:t xml:space="preserve">: SDT failure </w:t>
      </w:r>
      <w:r w:rsidRPr="00B448A9">
        <w:rPr>
          <w:rFonts w:eastAsiaTheme="minorEastAsia"/>
          <w:b/>
          <w:bCs/>
          <w:szCs w:val="20"/>
          <w:lang w:eastAsia="zh-CN"/>
        </w:rPr>
        <w:t xml:space="preserve">detection timer </w:t>
      </w:r>
      <w:r w:rsidR="00BF7E8F" w:rsidRPr="00BF7E8F">
        <w:rPr>
          <w:b/>
          <w:bCs/>
        </w:rPr>
        <w:t>is an extended T319 like timer</w:t>
      </w:r>
      <w:r w:rsidRPr="00B448A9">
        <w:rPr>
          <w:b/>
          <w:bCs/>
        </w:rPr>
        <w:t xml:space="preserve"> to accommodate subsequent SDT.</w:t>
      </w:r>
    </w:p>
    <w:p w14:paraId="2EEDCC84" w14:textId="6694A99B" w:rsidR="006A1CBB" w:rsidRPr="002F7045" w:rsidRDefault="006A1CBB" w:rsidP="002F7045">
      <w:pPr>
        <w:pStyle w:val="20"/>
        <w:numPr>
          <w:ilvl w:val="0"/>
          <w:numId w:val="12"/>
        </w:numPr>
        <w:ind w:left="567" w:hanging="567"/>
        <w:rPr>
          <w:rFonts w:eastAsia="Arial Unicode MS"/>
          <w:bCs w:val="0"/>
        </w:rPr>
      </w:pPr>
      <w:r w:rsidRPr="002F7045">
        <w:rPr>
          <w:rFonts w:eastAsia="Arial Unicode MS"/>
          <w:bCs w:val="0"/>
        </w:rPr>
        <w:t>Measurement</w:t>
      </w:r>
    </w:p>
    <w:p w14:paraId="14EC9587" w14:textId="0C8FEBD9" w:rsidR="00E15AE5" w:rsidRDefault="00D45858" w:rsidP="003A517E">
      <w:pPr>
        <w:pStyle w:val="a1"/>
        <w:rPr>
          <w:rFonts w:eastAsiaTheme="minorEastAsia"/>
          <w:szCs w:val="20"/>
          <w:lang w:eastAsia="zh-CN"/>
        </w:rPr>
      </w:pPr>
      <w:r>
        <w:rPr>
          <w:rFonts w:eastAsiaTheme="minorEastAsia"/>
          <w:szCs w:val="20"/>
          <w:lang w:eastAsia="zh-CN"/>
        </w:rPr>
        <w:t xml:space="preserve">According to WID </w:t>
      </w:r>
      <w:r w:rsidRPr="002F7045">
        <w:rPr>
          <w:rFonts w:eastAsiaTheme="minorEastAsia"/>
          <w:szCs w:val="20"/>
          <w:lang w:eastAsia="zh-CN"/>
        </w:rPr>
        <w:t>[</w:t>
      </w:r>
      <w:r w:rsidR="00A20F79" w:rsidRPr="002F7045">
        <w:rPr>
          <w:rFonts w:eastAsiaTheme="minorEastAsia" w:hint="eastAsia"/>
          <w:szCs w:val="20"/>
          <w:lang w:eastAsia="zh-CN"/>
        </w:rPr>
        <w:t>1</w:t>
      </w:r>
      <w:r w:rsidRPr="002F7045">
        <w:rPr>
          <w:rFonts w:eastAsiaTheme="minorEastAsia"/>
          <w:szCs w:val="20"/>
          <w:lang w:eastAsia="zh-CN"/>
        </w:rPr>
        <w:t>]</w:t>
      </w:r>
      <w:r>
        <w:rPr>
          <w:rFonts w:eastAsiaTheme="minorEastAsia"/>
          <w:szCs w:val="20"/>
          <w:lang w:eastAsia="zh-CN"/>
        </w:rPr>
        <w:t xml:space="preserve">, </w:t>
      </w:r>
      <w:r w:rsidR="007154AD">
        <w:rPr>
          <w:rFonts w:eastAsiaTheme="minorEastAsia"/>
          <w:szCs w:val="20"/>
          <w:lang w:eastAsia="zh-CN"/>
        </w:rPr>
        <w:t xml:space="preserve">if needed, RAN4 will specify RRM core requirements for small data transmission in RRC_INACTIVE. But beside RRM measurements for cell (re)selection, a UE </w:t>
      </w:r>
      <w:r w:rsidR="003D1CB5">
        <w:rPr>
          <w:rFonts w:eastAsiaTheme="minorEastAsia"/>
          <w:szCs w:val="20"/>
          <w:lang w:eastAsia="zh-CN"/>
        </w:rPr>
        <w:t xml:space="preserve">in RRC_INACTIVE, </w:t>
      </w:r>
      <w:r w:rsidR="007154AD">
        <w:rPr>
          <w:rFonts w:eastAsiaTheme="minorEastAsia"/>
          <w:szCs w:val="20"/>
          <w:lang w:eastAsia="zh-CN"/>
        </w:rPr>
        <w:t xml:space="preserve">may </w:t>
      </w:r>
      <w:r w:rsidR="007154AD" w:rsidRPr="00D96C74">
        <w:t>perform logging of measurement results</w:t>
      </w:r>
      <w:r w:rsidR="007154AD" w:rsidRPr="00225D4D" w:rsidDel="00C740FF">
        <w:rPr>
          <w:rFonts w:eastAsiaTheme="minorEastAsia" w:hint="eastAsia"/>
          <w:b/>
          <w:bCs/>
          <w:szCs w:val="20"/>
          <w:lang w:eastAsia="zh-CN"/>
        </w:rPr>
        <w:t xml:space="preserve"> </w:t>
      </w:r>
      <w:r w:rsidR="007154AD">
        <w:rPr>
          <w:rFonts w:eastAsiaTheme="minorEastAsia"/>
          <w:szCs w:val="20"/>
          <w:lang w:eastAsia="zh-CN"/>
        </w:rPr>
        <w:t>and perform idle/inactive measurement for fast DC/CA configuration when switching to RRC_CONNECTED. RAN2 can discuss how to handle these behaviors first.</w:t>
      </w:r>
    </w:p>
    <w:p w14:paraId="3702D45C" w14:textId="0857A8EB" w:rsidR="007154AD" w:rsidRDefault="003D1CB5" w:rsidP="003A517E">
      <w:pPr>
        <w:pStyle w:val="a1"/>
        <w:rPr>
          <w:rFonts w:eastAsiaTheme="minorEastAsia"/>
          <w:lang w:eastAsia="zh-CN"/>
        </w:rPr>
      </w:pPr>
      <w:r>
        <w:rPr>
          <w:rFonts w:eastAsiaTheme="minorEastAsia"/>
          <w:lang w:eastAsia="zh-CN"/>
        </w:rPr>
        <w:t xml:space="preserve">If inter-frequency measurements are performed during SDT, measurement gap may be required. As there is no way to configure dedicated measurement gap for a UE during SDT procedure, it is preferred to avoid inter-frequency measurements as </w:t>
      </w:r>
      <w:r w:rsidR="00753D9C">
        <w:rPr>
          <w:rFonts w:eastAsiaTheme="minorEastAsia"/>
          <w:lang w:eastAsia="zh-CN"/>
        </w:rPr>
        <w:t>much</w:t>
      </w:r>
      <w:r>
        <w:rPr>
          <w:rFonts w:eastAsiaTheme="minorEastAsia"/>
          <w:lang w:eastAsia="zh-CN"/>
        </w:rPr>
        <w:t xml:space="preserve"> as possible. Hence, even if idle/inactive measurement configuration for fast DC/CA is valid, it is preferred that the UE stops idle/inactive measurement during SDT.</w:t>
      </w:r>
    </w:p>
    <w:p w14:paraId="7C82F3C4" w14:textId="25F804FB" w:rsidR="003D1CB5" w:rsidRDefault="003D1CB5" w:rsidP="003A517E">
      <w:pPr>
        <w:pStyle w:val="a1"/>
        <w:rPr>
          <w:rFonts w:eastAsiaTheme="minorEastAsia"/>
          <w:lang w:eastAsia="zh-CN"/>
        </w:rPr>
      </w:pPr>
      <w:r>
        <w:rPr>
          <w:rFonts w:eastAsiaTheme="minorEastAsia" w:hint="eastAsia"/>
          <w:lang w:eastAsia="zh-CN"/>
        </w:rPr>
        <w:t>W</w:t>
      </w:r>
      <w:r>
        <w:rPr>
          <w:rFonts w:eastAsiaTheme="minorEastAsia"/>
          <w:lang w:eastAsia="zh-CN"/>
        </w:rPr>
        <w:t xml:space="preserve">hen a UE performs logging of measurement results, </w:t>
      </w:r>
      <w:r w:rsidR="00843659">
        <w:rPr>
          <w:rFonts w:eastAsiaTheme="minorEastAsia"/>
          <w:lang w:eastAsia="zh-CN"/>
        </w:rPr>
        <w:t xml:space="preserve">the UE doesn’t need to perform additional </w:t>
      </w:r>
      <w:r>
        <w:rPr>
          <w:rFonts w:eastAsiaTheme="minorEastAsia"/>
          <w:lang w:eastAsia="zh-CN"/>
        </w:rPr>
        <w:t>new measurem</w:t>
      </w:r>
      <w:r w:rsidR="00843659">
        <w:rPr>
          <w:rFonts w:eastAsiaTheme="minorEastAsia"/>
          <w:lang w:eastAsia="zh-CN"/>
        </w:rPr>
        <w:t>ent but just log measurement results. Thus, the UE can continue logging of measurement results during SDT.</w:t>
      </w:r>
    </w:p>
    <w:p w14:paraId="2AF37542" w14:textId="36E3E135" w:rsidR="00843659" w:rsidRPr="002F7045" w:rsidRDefault="00843659" w:rsidP="003A517E">
      <w:pPr>
        <w:pStyle w:val="a1"/>
        <w:rPr>
          <w:rFonts w:eastAsiaTheme="minorEastAsia"/>
          <w:b/>
          <w:bCs/>
          <w:lang w:eastAsia="zh-CN"/>
        </w:rPr>
      </w:pPr>
      <w:r w:rsidRPr="002F7045">
        <w:rPr>
          <w:rFonts w:eastAsiaTheme="minorEastAsia"/>
          <w:b/>
          <w:bCs/>
          <w:lang w:eastAsia="zh-CN"/>
        </w:rPr>
        <w:t xml:space="preserve">Proposal </w:t>
      </w:r>
      <w:r w:rsidR="00F776E3">
        <w:rPr>
          <w:rFonts w:eastAsiaTheme="minorEastAsia" w:hint="eastAsia"/>
          <w:b/>
          <w:bCs/>
          <w:lang w:eastAsia="zh-CN"/>
        </w:rPr>
        <w:t>7</w:t>
      </w:r>
      <w:r w:rsidRPr="002F7045">
        <w:rPr>
          <w:rFonts w:eastAsiaTheme="minorEastAsia"/>
          <w:b/>
          <w:bCs/>
          <w:lang w:eastAsia="zh-CN"/>
        </w:rPr>
        <w:t>: During SDT, the UE stops idle/inactive measurement if running but continue</w:t>
      </w:r>
      <w:r w:rsidR="00A20F79">
        <w:rPr>
          <w:rFonts w:eastAsiaTheme="minorEastAsia" w:hint="eastAsia"/>
          <w:b/>
          <w:bCs/>
          <w:lang w:eastAsia="zh-CN"/>
        </w:rPr>
        <w:t>s</w:t>
      </w:r>
      <w:r w:rsidRPr="002F7045">
        <w:rPr>
          <w:rFonts w:eastAsiaTheme="minorEastAsia"/>
          <w:b/>
          <w:bCs/>
          <w:lang w:eastAsia="zh-CN"/>
        </w:rPr>
        <w:t xml:space="preserve"> logging of measurement results if configured.</w:t>
      </w:r>
    </w:p>
    <w:p w14:paraId="18C9CCE0" w14:textId="0149440A" w:rsidR="00783FF5" w:rsidRDefault="00783FF5" w:rsidP="00CA2F06">
      <w:pPr>
        <w:pStyle w:val="1"/>
        <w:jc w:val="both"/>
      </w:pPr>
      <w:r>
        <w:t>Conclusion</w:t>
      </w:r>
    </w:p>
    <w:p w14:paraId="2625C8C4" w14:textId="0ED00736" w:rsidR="00871965" w:rsidRDefault="00871965" w:rsidP="00DF30ED">
      <w:pPr>
        <w:pStyle w:val="a1"/>
        <w:rPr>
          <w:rFonts w:eastAsia="等线"/>
          <w:lang w:eastAsia="zh-CN"/>
        </w:rPr>
      </w:pPr>
      <w:r>
        <w:rPr>
          <w:rFonts w:eastAsiaTheme="minorEastAsia" w:hint="eastAsia"/>
          <w:lang w:eastAsia="zh-CN"/>
        </w:rPr>
        <w:t>I</w:t>
      </w:r>
      <w:r>
        <w:rPr>
          <w:rFonts w:eastAsiaTheme="minorEastAsia"/>
          <w:lang w:eastAsia="zh-CN"/>
        </w:rPr>
        <w:t xml:space="preserve">n this contribution, we discuss </w:t>
      </w:r>
      <w:r w:rsidR="00CD0316">
        <w:rPr>
          <w:rFonts w:eastAsia="Arial Unicode MS"/>
          <w:lang w:eastAsia="zh-CN"/>
        </w:rPr>
        <w:t xml:space="preserve">some control plane issues, including </w:t>
      </w:r>
      <w:r w:rsidR="00CD0316">
        <w:rPr>
          <w:rFonts w:eastAsia="Arial Unicode MS" w:hint="eastAsia"/>
          <w:lang w:eastAsia="zh-CN"/>
        </w:rPr>
        <w:t xml:space="preserve">considerations on control plane SDT, </w:t>
      </w:r>
      <w:r w:rsidR="00CD0316">
        <w:rPr>
          <w:rFonts w:eastAsia="等线" w:hint="eastAsia"/>
          <w:lang w:eastAsia="zh-CN"/>
        </w:rPr>
        <w:t xml:space="preserve">periodic RNA update </w:t>
      </w:r>
      <w:r w:rsidR="00CD0316" w:rsidRPr="00477F41">
        <w:rPr>
          <w:rFonts w:eastAsia="等线" w:hint="eastAsia"/>
        </w:rPr>
        <w:t>during SDT procedure</w:t>
      </w:r>
      <w:r w:rsidR="00CD0316">
        <w:rPr>
          <w:rFonts w:eastAsia="等线" w:hint="eastAsia"/>
          <w:lang w:eastAsia="zh-CN"/>
        </w:rPr>
        <w:t xml:space="preserve">, </w:t>
      </w:r>
      <w:r w:rsidR="00DD73AC">
        <w:rPr>
          <w:rFonts w:eastAsia="等线" w:hint="eastAsia"/>
          <w:lang w:eastAsia="zh-CN"/>
        </w:rPr>
        <w:t xml:space="preserve">periodic RNA update, SI acquisition, paging message reception, </w:t>
      </w:r>
      <w:r w:rsidR="00B44AE8">
        <w:rPr>
          <w:rFonts w:eastAsia="等线" w:hint="eastAsia"/>
          <w:lang w:eastAsia="zh-CN"/>
        </w:rPr>
        <w:t>SDT failure detection timer</w:t>
      </w:r>
      <w:r w:rsidR="00B44AE8">
        <w:rPr>
          <w:rFonts w:eastAsia="等线"/>
          <w:lang w:eastAsia="zh-CN"/>
        </w:rPr>
        <w:t xml:space="preserve"> and measurements</w:t>
      </w:r>
      <w:r w:rsidR="00CD0316">
        <w:rPr>
          <w:rFonts w:eastAsia="等线" w:hint="eastAsia"/>
          <w:lang w:eastAsia="zh-CN"/>
        </w:rPr>
        <w:t>.</w:t>
      </w:r>
      <w:r>
        <w:rPr>
          <w:rFonts w:eastAsia="等线"/>
        </w:rPr>
        <w:t xml:space="preserve"> </w:t>
      </w:r>
    </w:p>
    <w:p w14:paraId="544278BC" w14:textId="363BF7F1" w:rsidR="00CD0316" w:rsidRDefault="00DD73AC" w:rsidP="00DF30ED">
      <w:pPr>
        <w:pStyle w:val="a1"/>
        <w:rPr>
          <w:rFonts w:eastAsia="等线"/>
          <w:lang w:eastAsia="zh-CN"/>
        </w:rPr>
      </w:pPr>
      <w:r>
        <w:rPr>
          <w:rFonts w:eastAsia="等线" w:hint="eastAsia"/>
          <w:lang w:eastAsia="zh-CN"/>
        </w:rPr>
        <w:t>On</w:t>
      </w:r>
      <w:r w:rsidR="00CD0316">
        <w:rPr>
          <w:rFonts w:eastAsia="等线" w:hint="eastAsia"/>
          <w:lang w:eastAsia="zh-CN"/>
        </w:rPr>
        <w:t xml:space="preserve"> control plane SDT, </w:t>
      </w:r>
      <w:r w:rsidR="00B44AE8">
        <w:rPr>
          <w:rFonts w:eastAsiaTheme="minorEastAsia" w:hint="eastAsia"/>
          <w:bCs/>
          <w:noProof/>
          <w:szCs w:val="20"/>
          <w:lang w:eastAsia="zh-CN"/>
        </w:rPr>
        <w:t>some descriptions on control plane SDT has already been captured in 38.331 running CR.</w:t>
      </w:r>
      <w:r w:rsidR="00B44AE8">
        <w:rPr>
          <w:rFonts w:eastAsia="等线" w:hint="eastAsia"/>
          <w:lang w:eastAsia="zh-CN"/>
        </w:rPr>
        <w:t xml:space="preserve"> </w:t>
      </w:r>
      <w:r w:rsidR="00CD0316">
        <w:rPr>
          <w:rFonts w:eastAsia="等线" w:hint="eastAsia"/>
          <w:lang w:eastAsia="zh-CN"/>
        </w:rPr>
        <w:t xml:space="preserve">we </w:t>
      </w:r>
      <w:r w:rsidR="00B44AE8">
        <w:rPr>
          <w:rFonts w:eastAsia="等线" w:hint="eastAsia"/>
          <w:lang w:eastAsia="zh-CN"/>
        </w:rPr>
        <w:t>want to further confirm</w:t>
      </w:r>
      <w:r w:rsidR="00CD0316">
        <w:rPr>
          <w:rFonts w:eastAsia="等线" w:hint="eastAsia"/>
          <w:lang w:eastAsia="zh-CN"/>
        </w:rPr>
        <w:t>:</w:t>
      </w:r>
    </w:p>
    <w:p w14:paraId="5CF7ABBA" w14:textId="2483EED1" w:rsidR="00B44AE8" w:rsidRDefault="00B44AE8" w:rsidP="00DF30ED">
      <w:pPr>
        <w:pStyle w:val="a1"/>
        <w:rPr>
          <w:rFonts w:eastAsia="等线"/>
          <w:lang w:eastAsia="zh-CN"/>
        </w:rPr>
      </w:pPr>
      <w:r w:rsidRPr="00DE1AA0">
        <w:rPr>
          <w:rFonts w:eastAsiaTheme="minorEastAsia" w:hint="eastAsia"/>
          <w:b/>
          <w:bCs/>
          <w:noProof/>
          <w:szCs w:val="20"/>
          <w:lang w:eastAsia="zh-CN"/>
        </w:rPr>
        <w:lastRenderedPageBreak/>
        <w:t xml:space="preserve">Proposal </w:t>
      </w:r>
      <w:r>
        <w:rPr>
          <w:rFonts w:eastAsiaTheme="minorEastAsia" w:hint="eastAsia"/>
          <w:b/>
          <w:bCs/>
          <w:noProof/>
          <w:szCs w:val="20"/>
          <w:lang w:eastAsia="zh-CN"/>
        </w:rPr>
        <w:t>1</w:t>
      </w:r>
      <w:r w:rsidRPr="00DE1AA0">
        <w:rPr>
          <w:rFonts w:eastAsiaTheme="minorEastAsia" w:hint="eastAsia"/>
          <w:b/>
          <w:bCs/>
          <w:noProof/>
          <w:szCs w:val="20"/>
          <w:lang w:eastAsia="zh-CN"/>
        </w:rPr>
        <w:t xml:space="preserve">: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CP small data can be </w:t>
      </w:r>
      <w:r>
        <w:rPr>
          <w:rFonts w:eastAsiaTheme="minorEastAsia"/>
          <w:b/>
          <w:lang w:eastAsia="zh-CN"/>
        </w:rPr>
        <w:t>included</w:t>
      </w:r>
      <w:r w:rsidRPr="00DE1AA0">
        <w:rPr>
          <w:rFonts w:eastAsiaTheme="minorEastAsia" w:hint="eastAsia"/>
          <w:b/>
          <w:lang w:eastAsia="zh-CN"/>
        </w:rPr>
        <w:t xml:space="preserve"> in </w:t>
      </w:r>
      <w:r w:rsidRPr="00DE1AA0">
        <w:rPr>
          <w:rFonts w:eastAsiaTheme="minorEastAsia" w:hint="eastAsia"/>
          <w:b/>
          <w:bCs/>
          <w:noProof/>
          <w:szCs w:val="20"/>
          <w:lang w:eastAsia="zh-CN"/>
        </w:rPr>
        <w:t>the first UL message for CP SDT</w:t>
      </w:r>
      <w:r>
        <w:rPr>
          <w:rFonts w:eastAsiaTheme="minorEastAsia" w:hint="eastAsia"/>
          <w:b/>
          <w:bCs/>
          <w:noProof/>
          <w:szCs w:val="20"/>
          <w:lang w:eastAsia="zh-CN"/>
        </w:rPr>
        <w:t xml:space="preserve"> if SRB2 </w:t>
      </w:r>
      <w:r w:rsidRPr="00D9042A">
        <w:rPr>
          <w:b/>
          <w:bCs/>
        </w:rPr>
        <w:t>is configured for SDT by</w:t>
      </w:r>
      <w:r>
        <w:rPr>
          <w:b/>
          <w:bCs/>
        </w:rPr>
        <w:t xml:space="preserve"> the</w:t>
      </w:r>
      <w:r w:rsidRPr="00D9042A">
        <w:rPr>
          <w:b/>
          <w:bCs/>
        </w:rPr>
        <w:t xml:space="preserve"> network</w:t>
      </w:r>
      <w:r w:rsidRPr="00DE1AA0">
        <w:rPr>
          <w:rFonts w:eastAsiaTheme="minorEastAsia" w:hint="eastAsia"/>
          <w:b/>
          <w:bCs/>
          <w:noProof/>
          <w:szCs w:val="20"/>
          <w:lang w:eastAsia="zh-CN"/>
        </w:rPr>
        <w:t>.</w:t>
      </w:r>
    </w:p>
    <w:p w14:paraId="3F527B21" w14:textId="4A523603" w:rsidR="00DD73AC" w:rsidRDefault="00DD73AC" w:rsidP="00DF30ED">
      <w:pPr>
        <w:pStyle w:val="a1"/>
        <w:rPr>
          <w:rFonts w:eastAsia="等线"/>
          <w:lang w:eastAsia="zh-CN"/>
        </w:rPr>
      </w:pPr>
      <w:r>
        <w:rPr>
          <w:rFonts w:eastAsiaTheme="minorEastAsia" w:hint="eastAsia"/>
          <w:lang w:eastAsia="zh-CN"/>
        </w:rPr>
        <w:t xml:space="preserve">On </w:t>
      </w:r>
      <w:r>
        <w:rPr>
          <w:rFonts w:eastAsia="等线" w:hint="eastAsia"/>
          <w:lang w:eastAsia="zh-CN"/>
        </w:rPr>
        <w:t>periodic RNA update issue, we propose:</w:t>
      </w:r>
    </w:p>
    <w:p w14:paraId="5CD25038" w14:textId="6713A622" w:rsidR="00DD73AC" w:rsidRDefault="00B44AE8" w:rsidP="00DD73AC">
      <w:pPr>
        <w:pStyle w:val="a1"/>
        <w:rPr>
          <w:rFonts w:eastAsiaTheme="minorEastAsia"/>
          <w:b/>
          <w:bCs/>
          <w:lang w:val="x-none" w:eastAsia="zh-CN"/>
        </w:rPr>
      </w:pPr>
      <w:r>
        <w:rPr>
          <w:rFonts w:eastAsiaTheme="minorEastAsia"/>
          <w:b/>
          <w:bCs/>
          <w:lang w:eastAsia="zh-CN"/>
        </w:rPr>
        <w:t xml:space="preserve">Proposal </w:t>
      </w:r>
      <w:r>
        <w:rPr>
          <w:rFonts w:eastAsiaTheme="minorEastAsia" w:hint="eastAsia"/>
          <w:b/>
          <w:bCs/>
          <w:lang w:eastAsia="zh-CN"/>
        </w:rPr>
        <w:t>2</w:t>
      </w:r>
      <w:r w:rsidRPr="00FA1295">
        <w:rPr>
          <w:rFonts w:eastAsiaTheme="minorEastAsia"/>
          <w:b/>
          <w:bCs/>
          <w:lang w:val="x-none" w:eastAsia="zh-CN"/>
        </w:rPr>
        <w:t xml:space="preserve">: </w:t>
      </w:r>
      <w:r w:rsidRPr="00364DB8">
        <w:rPr>
          <w:rFonts w:eastAsiaTheme="minorEastAsia"/>
          <w:b/>
          <w:bCs/>
          <w:lang w:val="x-none" w:eastAsia="zh-CN"/>
        </w:rPr>
        <w:t>Periodic RNA update is cancelled if T3</w:t>
      </w:r>
      <w:r>
        <w:rPr>
          <w:rFonts w:eastAsiaTheme="minorEastAsia"/>
          <w:b/>
          <w:bCs/>
          <w:lang w:val="x-none" w:eastAsia="zh-CN"/>
        </w:rPr>
        <w:t>80 expires during SDT procedure</w:t>
      </w:r>
      <w:r>
        <w:rPr>
          <w:rFonts w:eastAsiaTheme="minorEastAsia" w:hint="eastAsia"/>
          <w:b/>
          <w:bCs/>
          <w:lang w:val="x-none" w:eastAsia="zh-CN"/>
        </w:rPr>
        <w:t>.</w:t>
      </w:r>
    </w:p>
    <w:p w14:paraId="7C7C5EEA" w14:textId="70434B97" w:rsidR="00DD73AC" w:rsidRDefault="00DD73AC" w:rsidP="00DF30ED">
      <w:pPr>
        <w:pStyle w:val="a1"/>
        <w:rPr>
          <w:rFonts w:eastAsia="等线"/>
          <w:lang w:eastAsia="zh-CN"/>
        </w:rPr>
      </w:pPr>
      <w:r>
        <w:rPr>
          <w:rFonts w:eastAsiaTheme="minorEastAsia" w:hint="eastAsia"/>
          <w:lang w:val="x-none" w:eastAsia="zh-CN"/>
        </w:rPr>
        <w:t xml:space="preserve">On </w:t>
      </w:r>
      <w:r>
        <w:rPr>
          <w:rFonts w:eastAsia="等线" w:hint="eastAsia"/>
          <w:lang w:eastAsia="zh-CN"/>
        </w:rPr>
        <w:t>SI acquisition issue, we propose:</w:t>
      </w:r>
    </w:p>
    <w:p w14:paraId="57AF0442" w14:textId="6CFFD104" w:rsidR="00DD73AC" w:rsidRDefault="00B44AE8" w:rsidP="00DF30ED">
      <w:pPr>
        <w:pStyle w:val="a1"/>
        <w:rPr>
          <w:rFonts w:eastAsiaTheme="minorEastAsia"/>
          <w:b/>
          <w:lang w:eastAsia="zh-CN"/>
        </w:rPr>
      </w:pPr>
      <w:r w:rsidRPr="00BE734A">
        <w:rPr>
          <w:rFonts w:eastAsiaTheme="minorEastAsia" w:hint="eastAsia"/>
          <w:b/>
          <w:lang w:eastAsia="zh-CN"/>
        </w:rPr>
        <w:t xml:space="preserve">Proposal </w:t>
      </w:r>
      <w:r>
        <w:rPr>
          <w:rFonts w:eastAsiaTheme="minorEastAsia" w:hint="eastAsia"/>
          <w:b/>
          <w:lang w:eastAsia="zh-CN"/>
        </w:rPr>
        <w:t>3</w:t>
      </w:r>
      <w:r w:rsidRPr="00BE734A">
        <w:rPr>
          <w:rFonts w:eastAsiaTheme="minorEastAsia" w:hint="eastAsia"/>
          <w:b/>
          <w:lang w:eastAsia="zh-CN"/>
        </w:rPr>
        <w:t>:</w:t>
      </w:r>
      <w:r>
        <w:rPr>
          <w:rFonts w:eastAsiaTheme="minorEastAsia" w:hint="eastAsia"/>
          <w:b/>
          <w:lang w:eastAsia="zh-CN"/>
        </w:rPr>
        <w:t xml:space="preserve"> The UE needs to receive SI for cell reselection/PWS via broadcast during SDT.</w:t>
      </w:r>
    </w:p>
    <w:p w14:paraId="0C53EACB" w14:textId="39607B61" w:rsidR="00DD73AC" w:rsidRDefault="00B44AE8" w:rsidP="00DF30ED">
      <w:pPr>
        <w:pStyle w:val="a1"/>
        <w:rPr>
          <w:rFonts w:eastAsiaTheme="minorEastAsia"/>
          <w:b/>
          <w:lang w:eastAsia="zh-CN"/>
        </w:rPr>
      </w:pPr>
      <w:r w:rsidRPr="00FA5ECF">
        <w:rPr>
          <w:rFonts w:eastAsiaTheme="minorEastAsia" w:hint="eastAsia"/>
          <w:b/>
          <w:lang w:eastAsia="zh-CN"/>
        </w:rPr>
        <w:t xml:space="preserve">Proposal </w:t>
      </w:r>
      <w:r>
        <w:rPr>
          <w:rFonts w:eastAsiaTheme="minorEastAsia" w:hint="eastAsia"/>
          <w:b/>
          <w:lang w:eastAsia="zh-CN"/>
        </w:rPr>
        <w:t>4</w:t>
      </w:r>
      <w:r w:rsidRPr="00FA5ECF">
        <w:rPr>
          <w:rFonts w:eastAsiaTheme="minorEastAsia" w:hint="eastAsia"/>
          <w:b/>
          <w:lang w:eastAsia="zh-CN"/>
        </w:rPr>
        <w:t xml:space="preserve">: </w:t>
      </w:r>
      <w:r>
        <w:rPr>
          <w:rFonts w:eastAsiaTheme="minorEastAsia" w:hint="eastAsia"/>
          <w:b/>
          <w:lang w:eastAsia="zh-CN"/>
        </w:rPr>
        <w:t>During SDT, t</w:t>
      </w:r>
      <w:r w:rsidRPr="00FA5ECF">
        <w:rPr>
          <w:rFonts w:eastAsiaTheme="minorEastAsia" w:hint="eastAsia"/>
          <w:b/>
          <w:lang w:eastAsia="zh-CN"/>
        </w:rPr>
        <w:t>he UE applies on-demand SI procedure in RRC_IDLE/INACTIVE if needed.</w:t>
      </w:r>
    </w:p>
    <w:p w14:paraId="5893B6AC" w14:textId="32E5547F" w:rsidR="00DD73AC" w:rsidRDefault="00DD73AC" w:rsidP="00DF30ED">
      <w:pPr>
        <w:pStyle w:val="a1"/>
        <w:rPr>
          <w:rFonts w:eastAsiaTheme="minorEastAsia"/>
          <w:lang w:eastAsia="zh-CN"/>
        </w:rPr>
      </w:pPr>
      <w:r w:rsidRPr="00DD73AC">
        <w:rPr>
          <w:rFonts w:eastAsiaTheme="minorEastAsia" w:hint="eastAsia"/>
          <w:lang w:eastAsia="zh-CN"/>
        </w:rPr>
        <w:t>On paging</w:t>
      </w:r>
      <w:r>
        <w:rPr>
          <w:rFonts w:eastAsiaTheme="minorEastAsia" w:hint="eastAsia"/>
          <w:lang w:eastAsia="zh-CN"/>
        </w:rPr>
        <w:t xml:space="preserve"> message reception, we propose:</w:t>
      </w:r>
    </w:p>
    <w:p w14:paraId="0B916A61" w14:textId="4AAD43CC" w:rsidR="00DD73AC" w:rsidRDefault="00B44AE8" w:rsidP="00DD73AC">
      <w:pPr>
        <w:pStyle w:val="a1"/>
        <w:rPr>
          <w:rFonts w:eastAsiaTheme="minorEastAsia"/>
          <w:b/>
          <w:lang w:eastAsia="zh-CN"/>
        </w:rPr>
      </w:pPr>
      <w:r w:rsidRPr="00EB7C78">
        <w:rPr>
          <w:rFonts w:eastAsiaTheme="minorEastAsia" w:hint="eastAsia"/>
          <w:b/>
          <w:lang w:eastAsia="zh-CN"/>
        </w:rPr>
        <w:t xml:space="preserve">Proposal </w:t>
      </w:r>
      <w:r>
        <w:rPr>
          <w:rFonts w:eastAsiaTheme="minorEastAsia" w:hint="eastAsia"/>
          <w:b/>
          <w:lang w:eastAsia="zh-CN"/>
        </w:rPr>
        <w:t>5</w:t>
      </w:r>
      <w:r w:rsidRPr="00EB7C78">
        <w:rPr>
          <w:rFonts w:eastAsiaTheme="minorEastAsia" w:hint="eastAsia"/>
          <w:b/>
          <w:lang w:eastAsia="zh-CN"/>
        </w:rPr>
        <w:t xml:space="preserve">: </w:t>
      </w:r>
      <w:r>
        <w:rPr>
          <w:rFonts w:eastAsiaTheme="minorEastAsia" w:hint="eastAsia"/>
          <w:b/>
          <w:lang w:eastAsia="zh-CN"/>
        </w:rPr>
        <w:t>During SDT, the UE doesn</w:t>
      </w:r>
      <w:r>
        <w:rPr>
          <w:rFonts w:eastAsiaTheme="minorEastAsia"/>
          <w:b/>
          <w:lang w:eastAsia="zh-CN"/>
        </w:rPr>
        <w:t>’</w:t>
      </w:r>
      <w:r>
        <w:rPr>
          <w:rFonts w:eastAsiaTheme="minorEastAsia" w:hint="eastAsia"/>
          <w:b/>
          <w:lang w:eastAsia="zh-CN"/>
        </w:rPr>
        <w:t>t require to receive paging message.</w:t>
      </w:r>
    </w:p>
    <w:p w14:paraId="1747A72E" w14:textId="086DE0EA" w:rsidR="00DD73AC" w:rsidRDefault="00DD73AC" w:rsidP="00DF30ED">
      <w:pPr>
        <w:pStyle w:val="a1"/>
        <w:rPr>
          <w:rFonts w:eastAsia="等线"/>
          <w:lang w:eastAsia="zh-CN"/>
        </w:rPr>
      </w:pPr>
      <w:r>
        <w:rPr>
          <w:rFonts w:eastAsiaTheme="minorEastAsia" w:hint="eastAsia"/>
          <w:lang w:eastAsia="zh-CN"/>
        </w:rPr>
        <w:t xml:space="preserve">On </w:t>
      </w:r>
      <w:r>
        <w:rPr>
          <w:rFonts w:eastAsia="等线" w:hint="eastAsia"/>
          <w:lang w:eastAsia="zh-CN"/>
        </w:rPr>
        <w:t>SDT failure detection timer, we propose:</w:t>
      </w:r>
    </w:p>
    <w:p w14:paraId="499F8994" w14:textId="1F3B00B1" w:rsidR="00DD73AC" w:rsidRDefault="00B44AE8" w:rsidP="00DF30ED">
      <w:pPr>
        <w:pStyle w:val="a1"/>
        <w:rPr>
          <w:rFonts w:eastAsiaTheme="minorEastAsia"/>
          <w:b/>
          <w:bCs/>
          <w:lang w:eastAsia="zh-CN"/>
        </w:rPr>
      </w:pPr>
      <w:r w:rsidRPr="00B448A9">
        <w:rPr>
          <w:rFonts w:eastAsiaTheme="minorEastAsia" w:hint="eastAsia"/>
          <w:b/>
          <w:bCs/>
          <w:lang w:eastAsia="zh-CN"/>
        </w:rPr>
        <w:t>P</w:t>
      </w:r>
      <w:r w:rsidRPr="00B448A9">
        <w:rPr>
          <w:rFonts w:eastAsiaTheme="minorEastAsia"/>
          <w:b/>
          <w:bCs/>
          <w:lang w:eastAsia="zh-CN"/>
        </w:rPr>
        <w:t xml:space="preserve">roposal </w:t>
      </w:r>
      <w:r>
        <w:rPr>
          <w:rFonts w:eastAsiaTheme="minorEastAsia" w:hint="eastAsia"/>
          <w:b/>
          <w:bCs/>
          <w:lang w:eastAsia="zh-CN"/>
        </w:rPr>
        <w:t>6</w:t>
      </w:r>
      <w:r w:rsidRPr="00B448A9">
        <w:rPr>
          <w:rFonts w:eastAsiaTheme="minorEastAsia"/>
          <w:b/>
          <w:bCs/>
          <w:lang w:eastAsia="zh-CN"/>
        </w:rPr>
        <w:t xml:space="preserve">: SDT failure </w:t>
      </w:r>
      <w:r w:rsidRPr="00B448A9">
        <w:rPr>
          <w:rFonts w:eastAsiaTheme="minorEastAsia"/>
          <w:b/>
          <w:bCs/>
          <w:szCs w:val="20"/>
          <w:lang w:eastAsia="zh-CN"/>
        </w:rPr>
        <w:t xml:space="preserve">detection timer </w:t>
      </w:r>
      <w:r w:rsidRPr="00BF7E8F">
        <w:rPr>
          <w:b/>
          <w:bCs/>
        </w:rPr>
        <w:t>is an extended T319 like timer</w:t>
      </w:r>
      <w:r w:rsidRPr="00B448A9">
        <w:rPr>
          <w:b/>
          <w:bCs/>
        </w:rPr>
        <w:t xml:space="preserve"> to accommodate subsequent SDT.</w:t>
      </w:r>
    </w:p>
    <w:p w14:paraId="3596410C" w14:textId="604A2C6B" w:rsidR="00B44AE8" w:rsidRPr="00B44AE8" w:rsidRDefault="00B44AE8" w:rsidP="00DF30ED">
      <w:pPr>
        <w:pStyle w:val="a1"/>
        <w:rPr>
          <w:rFonts w:eastAsiaTheme="minorEastAsia"/>
          <w:bCs/>
          <w:lang w:eastAsia="zh-CN"/>
        </w:rPr>
      </w:pPr>
      <w:r>
        <w:rPr>
          <w:rFonts w:eastAsiaTheme="minorEastAsia" w:hint="eastAsia"/>
          <w:bCs/>
          <w:lang w:eastAsia="zh-CN"/>
        </w:rPr>
        <w:t>On measurement, we propose:</w:t>
      </w:r>
    </w:p>
    <w:p w14:paraId="1C6EB351" w14:textId="06DEF02A" w:rsidR="00DD73AC" w:rsidRPr="00DD73AC" w:rsidRDefault="00B44AE8" w:rsidP="00DF30ED">
      <w:pPr>
        <w:pStyle w:val="a1"/>
        <w:rPr>
          <w:rFonts w:eastAsiaTheme="minorEastAsia"/>
          <w:lang w:eastAsia="zh-CN"/>
        </w:rPr>
      </w:pPr>
      <w:r w:rsidRPr="002F7045">
        <w:rPr>
          <w:rFonts w:eastAsiaTheme="minorEastAsia"/>
          <w:b/>
          <w:bCs/>
          <w:lang w:eastAsia="zh-CN"/>
        </w:rPr>
        <w:t xml:space="preserve">Proposal </w:t>
      </w:r>
      <w:r>
        <w:rPr>
          <w:rFonts w:eastAsiaTheme="minorEastAsia" w:hint="eastAsia"/>
          <w:b/>
          <w:bCs/>
          <w:lang w:eastAsia="zh-CN"/>
        </w:rPr>
        <w:t>7</w:t>
      </w:r>
      <w:r w:rsidRPr="002F7045">
        <w:rPr>
          <w:rFonts w:eastAsiaTheme="minorEastAsia"/>
          <w:b/>
          <w:bCs/>
          <w:lang w:eastAsia="zh-CN"/>
        </w:rPr>
        <w:t>: During SDT, the UE stops idle/inactive measurement if running but continue</w:t>
      </w:r>
      <w:r>
        <w:rPr>
          <w:rFonts w:eastAsiaTheme="minorEastAsia" w:hint="eastAsia"/>
          <w:b/>
          <w:bCs/>
          <w:lang w:eastAsia="zh-CN"/>
        </w:rPr>
        <w:t>s</w:t>
      </w:r>
      <w:r w:rsidRPr="002F7045">
        <w:rPr>
          <w:rFonts w:eastAsiaTheme="minorEastAsia"/>
          <w:b/>
          <w:bCs/>
          <w:lang w:eastAsia="zh-CN"/>
        </w:rPr>
        <w:t xml:space="preserve"> logging of measurement results if configured.</w:t>
      </w:r>
    </w:p>
    <w:p w14:paraId="456B1831" w14:textId="0F5BB6BF" w:rsidR="002F67FE" w:rsidRPr="00CA2F06" w:rsidRDefault="001A3832" w:rsidP="00CA2F06">
      <w:pPr>
        <w:pStyle w:val="1"/>
        <w:jc w:val="both"/>
      </w:pPr>
      <w:r>
        <w:rPr>
          <w:rFonts w:hint="eastAsia"/>
        </w:rPr>
        <w:t>Reference</w:t>
      </w:r>
    </w:p>
    <w:p w14:paraId="602FFEB8" w14:textId="33686342" w:rsidR="0023648E" w:rsidRDefault="00A20F79" w:rsidP="00A20F79">
      <w:pPr>
        <w:pStyle w:val="a1"/>
        <w:numPr>
          <w:ilvl w:val="0"/>
          <w:numId w:val="7"/>
        </w:numPr>
        <w:jc w:val="left"/>
        <w:rPr>
          <w:rFonts w:eastAsiaTheme="minorEastAsia"/>
          <w:lang w:val="en-GB" w:eastAsia="zh-CN"/>
        </w:rPr>
      </w:pPr>
      <w:r w:rsidRPr="00A20F79">
        <w:rPr>
          <w:rFonts w:eastAsiaTheme="minorEastAsia"/>
          <w:lang w:val="en-GB" w:eastAsia="zh-CN"/>
        </w:rPr>
        <w:t>RP-212594</w:t>
      </w:r>
      <w:r w:rsidR="000D0382">
        <w:rPr>
          <w:rFonts w:eastAsiaTheme="minorEastAsia"/>
          <w:lang w:val="en-GB" w:eastAsia="zh-CN"/>
        </w:rPr>
        <w:t xml:space="preserve">, </w:t>
      </w:r>
      <w:r w:rsidR="000D0382" w:rsidRPr="000D0382">
        <w:rPr>
          <w:rFonts w:eastAsiaTheme="minorEastAsia"/>
          <w:lang w:val="en-GB" w:eastAsia="zh-CN"/>
        </w:rPr>
        <w:t>Work Item on NR small</w:t>
      </w:r>
      <w:r w:rsidR="000926A5">
        <w:rPr>
          <w:rFonts w:eastAsiaTheme="minorEastAsia" w:hint="eastAsia"/>
          <w:lang w:val="en-GB" w:eastAsia="zh-CN"/>
        </w:rPr>
        <w:t xml:space="preserve"> </w:t>
      </w:r>
      <w:r w:rsidR="000D0382" w:rsidRPr="000D0382">
        <w:rPr>
          <w:rFonts w:eastAsiaTheme="minorEastAsia"/>
          <w:lang w:val="en-GB" w:eastAsia="zh-CN"/>
        </w:rPr>
        <w:t>data transmissions in INACTIVE state</w:t>
      </w:r>
      <w:r w:rsidR="000D0382">
        <w:rPr>
          <w:rFonts w:eastAsiaTheme="minorEastAsia"/>
          <w:lang w:val="en-GB" w:eastAsia="zh-CN"/>
        </w:rPr>
        <w:t>, RAN#</w:t>
      </w:r>
      <w:r>
        <w:rPr>
          <w:rFonts w:eastAsiaTheme="minorEastAsia"/>
          <w:lang w:val="en-GB" w:eastAsia="zh-CN"/>
        </w:rPr>
        <w:t>9</w:t>
      </w:r>
      <w:r>
        <w:rPr>
          <w:rFonts w:eastAsiaTheme="minorEastAsia" w:hint="eastAsia"/>
          <w:lang w:val="en-GB" w:eastAsia="zh-CN"/>
        </w:rPr>
        <w:t>3</w:t>
      </w:r>
      <w:r>
        <w:rPr>
          <w:rFonts w:eastAsiaTheme="minorEastAsia"/>
          <w:lang w:val="en-GB" w:eastAsia="zh-CN"/>
        </w:rPr>
        <w:t>e</w:t>
      </w:r>
    </w:p>
    <w:p w14:paraId="4073F0B8" w14:textId="0C1E7386" w:rsidR="0068585C" w:rsidRDefault="00C61A0A" w:rsidP="00147CC4">
      <w:pPr>
        <w:pStyle w:val="a1"/>
        <w:numPr>
          <w:ilvl w:val="0"/>
          <w:numId w:val="7"/>
        </w:numPr>
        <w:jc w:val="left"/>
        <w:rPr>
          <w:rFonts w:eastAsiaTheme="minorEastAsia"/>
          <w:lang w:val="en-GB" w:eastAsia="zh-CN"/>
        </w:rPr>
      </w:pPr>
      <w:r w:rsidRPr="00C61A0A">
        <w:rPr>
          <w:rFonts w:eastAsiaTheme="minorEastAsia"/>
          <w:lang w:val="en-GB" w:eastAsia="zh-CN"/>
        </w:rPr>
        <w:t>R2-2103971</w:t>
      </w:r>
      <w:r>
        <w:rPr>
          <w:rFonts w:eastAsiaTheme="minorEastAsia"/>
          <w:lang w:val="en-GB" w:eastAsia="zh-CN"/>
        </w:rPr>
        <w:t xml:space="preserve">, </w:t>
      </w:r>
      <w:r w:rsidRPr="00C61A0A">
        <w:rPr>
          <w:rFonts w:eastAsiaTheme="minorEastAsia"/>
          <w:lang w:val="en-GB" w:eastAsia="zh-CN"/>
        </w:rPr>
        <w:t>Report of [Post113-e][503][SDT] T319, cell reselection and re-establishment</w:t>
      </w:r>
      <w:r>
        <w:rPr>
          <w:rFonts w:eastAsiaTheme="minorEastAsia"/>
          <w:lang w:val="en-GB" w:eastAsia="zh-CN"/>
        </w:rPr>
        <w:t xml:space="preserve">, </w:t>
      </w:r>
      <w:proofErr w:type="spellStart"/>
      <w:r w:rsidRPr="00C61A0A">
        <w:rPr>
          <w:rFonts w:eastAsiaTheme="minorEastAsia"/>
          <w:lang w:val="en-GB" w:eastAsia="zh-CN"/>
        </w:rPr>
        <w:t>InterDigital</w:t>
      </w:r>
      <w:proofErr w:type="spellEnd"/>
      <w:r w:rsidR="00147CC4">
        <w:rPr>
          <w:rFonts w:eastAsiaTheme="minorEastAsia" w:hint="eastAsia"/>
          <w:lang w:val="en-GB" w:eastAsia="zh-CN"/>
        </w:rPr>
        <w:t>, RAN2#113bis-e</w:t>
      </w:r>
    </w:p>
    <w:sectPr w:rsidR="0068585C"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68665F" w15:done="0"/>
  <w15:commentEx w15:paraId="2C867F00" w15:done="0"/>
  <w15:commentEx w15:paraId="5B72AC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833B" w16cex:dateUtc="2021-10-17T03:10:00Z"/>
  <w16cex:commentExtensible w16cex:durableId="251686B3" w16cex:dateUtc="2021-10-17T03:25:00Z"/>
  <w16cex:commentExtensible w16cex:durableId="25168778" w16cex:dateUtc="2021-10-17T0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68665F" w16cid:durableId="2516833B"/>
  <w16cid:commentId w16cid:paraId="2C867F00" w16cid:durableId="251686B3"/>
  <w16cid:commentId w16cid:paraId="5B72AC6D" w16cid:durableId="251687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3BA14" w14:textId="77777777" w:rsidR="00687224" w:rsidRDefault="00687224">
      <w:r>
        <w:separator/>
      </w:r>
    </w:p>
  </w:endnote>
  <w:endnote w:type="continuationSeparator" w:id="0">
    <w:p w14:paraId="270C38C0" w14:textId="77777777" w:rsidR="00687224" w:rsidRDefault="0068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1EC82" w14:textId="77777777" w:rsidR="00687224" w:rsidRDefault="00687224">
      <w:r>
        <w:separator/>
      </w:r>
    </w:p>
  </w:footnote>
  <w:footnote w:type="continuationSeparator" w:id="0">
    <w:p w14:paraId="594F72F0" w14:textId="77777777" w:rsidR="00687224" w:rsidRDefault="00687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E45E67"/>
    <w:multiLevelType w:val="hybridMultilevel"/>
    <w:tmpl w:val="A5F0718A"/>
    <w:lvl w:ilvl="0" w:tplc="B3706D3A">
      <w:start w:val="3"/>
      <w:numFmt w:val="bullet"/>
      <w:lvlText w:val="-"/>
      <w:lvlJc w:val="left"/>
      <w:pPr>
        <w:ind w:left="408" w:hanging="360"/>
      </w:pPr>
      <w:rPr>
        <w:rFonts w:ascii="Times New Roman" w:eastAsiaTheme="minorEastAsia"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15">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25"/>
  </w:num>
  <w:num w:numId="3">
    <w:abstractNumId w:val="16"/>
  </w:num>
  <w:num w:numId="4">
    <w:abstractNumId w:val="11"/>
  </w:num>
  <w:num w:numId="5">
    <w:abstractNumId w:val="27"/>
  </w:num>
  <w:num w:numId="6">
    <w:abstractNumId w:val="20"/>
  </w:num>
  <w:num w:numId="7">
    <w:abstractNumId w:val="19"/>
  </w:num>
  <w:num w:numId="8">
    <w:abstractNumId w:val="24"/>
  </w:num>
  <w:num w:numId="9">
    <w:abstractNumId w:val="10"/>
  </w:num>
  <w:num w:numId="10">
    <w:abstractNumId w:val="17"/>
  </w:num>
  <w:num w:numId="11">
    <w:abstractNumId w:val="2"/>
  </w:num>
  <w:num w:numId="12">
    <w:abstractNumId w:val="15"/>
  </w:num>
  <w:num w:numId="13">
    <w:abstractNumId w:val="0"/>
  </w:num>
  <w:num w:numId="14">
    <w:abstractNumId w:val="12"/>
  </w:num>
  <w:num w:numId="15">
    <w:abstractNumId w:val="28"/>
  </w:num>
  <w:num w:numId="16">
    <w:abstractNumId w:val="8"/>
  </w:num>
  <w:num w:numId="17">
    <w:abstractNumId w:val="26"/>
  </w:num>
  <w:num w:numId="18">
    <w:abstractNumId w:val="26"/>
  </w:num>
  <w:num w:numId="19">
    <w:abstractNumId w:val="21"/>
  </w:num>
  <w:num w:numId="20">
    <w:abstractNumId w:val="26"/>
  </w:num>
  <w:num w:numId="21">
    <w:abstractNumId w:val="26"/>
  </w:num>
  <w:num w:numId="22">
    <w:abstractNumId w:val="26"/>
  </w:num>
  <w:num w:numId="23">
    <w:abstractNumId w:val="26"/>
  </w:num>
  <w:num w:numId="24">
    <w:abstractNumId w:val="7"/>
  </w:num>
  <w:num w:numId="25">
    <w:abstractNumId w:val="26"/>
    <w:lvlOverride w:ilvl="0">
      <w:startOverride w:val="2"/>
    </w:lvlOverride>
    <w:lvlOverride w:ilvl="1">
      <w:startOverride w:val="2"/>
    </w:lvlOverride>
    <w:lvlOverride w:ilvl="2">
      <w:startOverride w:val="1"/>
    </w:lvlOverride>
  </w:num>
  <w:num w:numId="26">
    <w:abstractNumId w:val="23"/>
  </w:num>
  <w:num w:numId="27">
    <w:abstractNumId w:val="9"/>
  </w:num>
  <w:num w:numId="28">
    <w:abstractNumId w:val="1"/>
  </w:num>
  <w:num w:numId="29">
    <w:abstractNumId w:val="18"/>
  </w:num>
  <w:num w:numId="30">
    <w:abstractNumId w:val="5"/>
  </w:num>
  <w:num w:numId="31">
    <w:abstractNumId w:val="3"/>
  </w:num>
  <w:num w:numId="32">
    <w:abstractNumId w:val="22"/>
  </w:num>
  <w:num w:numId="33">
    <w:abstractNumId w:val="4"/>
  </w:num>
  <w:num w:numId="34">
    <w:abstractNumId w:val="13"/>
  </w:num>
  <w:num w:numId="35">
    <w:abstractNumId w:val="6"/>
  </w:num>
  <w:num w:numId="36">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0062"/>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4CEE"/>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AF0"/>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0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CB5"/>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77E6C"/>
    <w:rsid w:val="00480436"/>
    <w:rsid w:val="00480FB8"/>
    <w:rsid w:val="00481444"/>
    <w:rsid w:val="0048182F"/>
    <w:rsid w:val="0048190F"/>
    <w:rsid w:val="004822DE"/>
    <w:rsid w:val="00482EF4"/>
    <w:rsid w:val="00483AC9"/>
    <w:rsid w:val="00483C4B"/>
    <w:rsid w:val="00483DBF"/>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224"/>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CBB"/>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44FF"/>
    <w:rsid w:val="007154AD"/>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3D9C"/>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97EE0"/>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59"/>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195"/>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0F79"/>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4D56"/>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730"/>
    <w:rsid w:val="00B4285D"/>
    <w:rsid w:val="00B42ABC"/>
    <w:rsid w:val="00B42BBE"/>
    <w:rsid w:val="00B42CD0"/>
    <w:rsid w:val="00B42E5B"/>
    <w:rsid w:val="00B43550"/>
    <w:rsid w:val="00B43EE0"/>
    <w:rsid w:val="00B441D1"/>
    <w:rsid w:val="00B44585"/>
    <w:rsid w:val="00B448A9"/>
    <w:rsid w:val="00B44AE8"/>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73F"/>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07D34"/>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AA"/>
    <w:rsid w:val="00C73AEB"/>
    <w:rsid w:val="00C73C14"/>
    <w:rsid w:val="00C73E72"/>
    <w:rsid w:val="00C740FF"/>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A12"/>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A4C"/>
    <w:rsid w:val="00D42F95"/>
    <w:rsid w:val="00D433BC"/>
    <w:rsid w:val="00D43A51"/>
    <w:rsid w:val="00D43DE4"/>
    <w:rsid w:val="00D45267"/>
    <w:rsid w:val="00D45858"/>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0B0C"/>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6E3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6E3"/>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1AD"/>
    <w:rsid w:val="00FC74C4"/>
    <w:rsid w:val="00FC764B"/>
    <w:rsid w:val="00FC775A"/>
    <w:rsid w:val="00FC7836"/>
    <w:rsid w:val="00FC788F"/>
    <w:rsid w:val="00FC7AB0"/>
    <w:rsid w:val="00FD002B"/>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77E0-B86E-408B-9337-18011568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1677</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2021-10-22T05:02:00Z</dcterms:created>
  <dcterms:modified xsi:type="dcterms:W3CDTF">2021-10-22T05:02:00Z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